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EE" w:rsidRDefault="00121BEE" w:rsidP="00121BEE">
      <w:pPr>
        <w:widowControl w:val="0"/>
        <w:spacing w:after="0" w:line="240" w:lineRule="auto"/>
        <w:jc w:val="center"/>
        <w:rPr>
          <w:rFonts w:ascii="Arial" w:eastAsia="Calibri" w:hAnsi="Arial" w:cs="Arial"/>
          <w:iCs/>
          <w:color w:val="000000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4ACAAF8C" wp14:editId="5CBD5DCE">
            <wp:simplePos x="0" y="0"/>
            <wp:positionH relativeFrom="column">
              <wp:posOffset>2727960</wp:posOffset>
            </wp:positionH>
            <wp:positionV relativeFrom="paragraph">
              <wp:posOffset>-204470</wp:posOffset>
            </wp:positionV>
            <wp:extent cx="774065" cy="847725"/>
            <wp:effectExtent l="19050" t="0" r="6985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1BEE" w:rsidRDefault="00121BEE" w:rsidP="00121BEE">
      <w:pPr>
        <w:widowControl w:val="0"/>
        <w:spacing w:after="0" w:line="240" w:lineRule="auto"/>
        <w:jc w:val="center"/>
        <w:rPr>
          <w:rFonts w:ascii="Arial" w:eastAsia="Calibri" w:hAnsi="Arial" w:cs="Arial"/>
          <w:iCs/>
          <w:color w:val="000000"/>
          <w:sz w:val="32"/>
          <w:szCs w:val="32"/>
        </w:rPr>
      </w:pPr>
    </w:p>
    <w:p w:rsidR="00121BEE" w:rsidRDefault="00121BEE" w:rsidP="00121BEE">
      <w:pPr>
        <w:widowControl w:val="0"/>
        <w:spacing w:after="0" w:line="240" w:lineRule="auto"/>
        <w:jc w:val="center"/>
        <w:rPr>
          <w:rFonts w:ascii="Arial" w:eastAsia="Calibri" w:hAnsi="Arial" w:cs="Arial"/>
          <w:iCs/>
          <w:color w:val="000000"/>
          <w:sz w:val="32"/>
          <w:szCs w:val="32"/>
        </w:rPr>
      </w:pPr>
    </w:p>
    <w:p w:rsidR="00121BEE" w:rsidRDefault="00121BEE" w:rsidP="00121BEE">
      <w:pPr>
        <w:widowControl w:val="0"/>
        <w:spacing w:after="0" w:line="240" w:lineRule="auto"/>
        <w:jc w:val="center"/>
        <w:rPr>
          <w:rFonts w:ascii="Arial" w:eastAsia="Calibri" w:hAnsi="Arial" w:cs="Arial"/>
          <w:iCs/>
          <w:color w:val="000000"/>
          <w:sz w:val="32"/>
          <w:szCs w:val="32"/>
        </w:rPr>
      </w:pPr>
      <w:r w:rsidRPr="009C6C6C">
        <w:rPr>
          <w:rFonts w:ascii="Arial" w:eastAsia="Calibri" w:hAnsi="Arial" w:cs="Arial"/>
          <w:iCs/>
          <w:color w:val="000000"/>
          <w:sz w:val="32"/>
          <w:szCs w:val="32"/>
        </w:rPr>
        <w:t xml:space="preserve">Comune di </w:t>
      </w:r>
      <w:r>
        <w:rPr>
          <w:rFonts w:ascii="Arial" w:eastAsia="Calibri" w:hAnsi="Arial" w:cs="Arial"/>
          <w:iCs/>
          <w:color w:val="000000"/>
          <w:sz w:val="32"/>
          <w:szCs w:val="32"/>
        </w:rPr>
        <w:t>Portoferraio</w:t>
      </w:r>
    </w:p>
    <w:p w:rsidR="00121BEE" w:rsidRPr="009C6C6C" w:rsidRDefault="00121BEE" w:rsidP="00121BEE">
      <w:pPr>
        <w:widowControl w:val="0"/>
        <w:spacing w:after="0" w:line="240" w:lineRule="auto"/>
        <w:jc w:val="center"/>
        <w:rPr>
          <w:rFonts w:ascii="Arial" w:eastAsia="Calibri" w:hAnsi="Arial" w:cs="Arial"/>
          <w:color w:val="000000"/>
          <w:sz w:val="32"/>
          <w:szCs w:val="32"/>
        </w:rPr>
      </w:pPr>
      <w:r>
        <w:rPr>
          <w:rFonts w:ascii="Arial" w:eastAsia="Calibri" w:hAnsi="Arial" w:cs="Arial"/>
          <w:iCs/>
          <w:color w:val="000000"/>
          <w:sz w:val="32"/>
          <w:szCs w:val="32"/>
        </w:rPr>
        <w:t>(Provincia di Livorno)</w:t>
      </w:r>
    </w:p>
    <w:p w:rsidR="00121BEE" w:rsidRDefault="00121BEE" w:rsidP="00121BEE">
      <w:pPr>
        <w:rPr>
          <w:rFonts w:ascii="Arial" w:hAnsi="Arial" w:cs="Arial"/>
          <w:sz w:val="24"/>
          <w:szCs w:val="24"/>
        </w:rPr>
      </w:pPr>
    </w:p>
    <w:p w:rsidR="00121BEE" w:rsidRDefault="00121BEE" w:rsidP="00121BEE">
      <w:pPr>
        <w:pStyle w:val="Default"/>
        <w:rPr>
          <w:rFonts w:ascii="Arial" w:hAnsi="Arial" w:cs="Arial"/>
        </w:rPr>
      </w:pPr>
      <w:r w:rsidRPr="00692D11">
        <w:rPr>
          <w:rFonts w:ascii="Arial" w:hAnsi="Arial" w:cs="Arial"/>
        </w:rPr>
        <w:t xml:space="preserve">Oggetto: Avviso di attivazione procedura </w:t>
      </w:r>
      <w:r w:rsidRPr="00F17005">
        <w:rPr>
          <w:rFonts w:ascii="Arial" w:hAnsi="Arial" w:cs="Arial"/>
        </w:rPr>
        <w:t>di consultazione per l’aggiornamento del piano triennale di prevenzione della corruzione e per la trasparenza (</w:t>
      </w:r>
      <w:proofErr w:type="spellStart"/>
      <w:r w:rsidRPr="00F17005">
        <w:rPr>
          <w:rFonts w:ascii="Arial" w:hAnsi="Arial" w:cs="Arial"/>
        </w:rPr>
        <w:t>ptpct</w:t>
      </w:r>
      <w:proofErr w:type="spellEnd"/>
      <w:r w:rsidRPr="00F17005">
        <w:rPr>
          <w:rFonts w:ascii="Arial" w:hAnsi="Arial" w:cs="Arial"/>
        </w:rPr>
        <w:t>)</w:t>
      </w:r>
      <w:r w:rsidR="00B5102B">
        <w:rPr>
          <w:rFonts w:ascii="Arial" w:hAnsi="Arial" w:cs="Arial"/>
        </w:rPr>
        <w:t xml:space="preserve"> 2020 – 2022.</w:t>
      </w:r>
      <w:bookmarkStart w:id="0" w:name="_GoBack"/>
      <w:bookmarkEnd w:id="0"/>
      <w:r w:rsidRPr="00F17005">
        <w:rPr>
          <w:rFonts w:ascii="Arial" w:hAnsi="Arial" w:cs="Arial"/>
        </w:rPr>
        <w:t xml:space="preserve"> </w:t>
      </w:r>
    </w:p>
    <w:p w:rsidR="00121BEE" w:rsidRDefault="00121BEE" w:rsidP="00121BEE">
      <w:pPr>
        <w:pStyle w:val="Default"/>
        <w:rPr>
          <w:rFonts w:ascii="Arial" w:hAnsi="Arial" w:cs="Arial"/>
        </w:rPr>
      </w:pPr>
    </w:p>
    <w:p w:rsidR="00121BEE" w:rsidRPr="00692D11" w:rsidRDefault="00121BEE" w:rsidP="00121BEE">
      <w:pPr>
        <w:pStyle w:val="Default"/>
        <w:rPr>
          <w:rFonts w:ascii="Arial" w:hAnsi="Arial" w:cs="Arial"/>
        </w:rPr>
      </w:pPr>
    </w:p>
    <w:p w:rsidR="00121BEE" w:rsidRDefault="00121BEE" w:rsidP="00121BEE">
      <w:pPr>
        <w:pStyle w:val="Default"/>
        <w:rPr>
          <w:rFonts w:ascii="Arial" w:hAnsi="Arial" w:cs="Arial"/>
        </w:rPr>
      </w:pPr>
      <w:r w:rsidRPr="00692D11">
        <w:rPr>
          <w:rFonts w:ascii="Arial" w:hAnsi="Arial" w:cs="Arial"/>
        </w:rPr>
        <w:t xml:space="preserve">Sulla home page del  sito istituzionale del Comune di Portoferraio è pubblicata la bozza del codice di </w:t>
      </w:r>
      <w:r w:rsidRPr="00F17005">
        <w:rPr>
          <w:rFonts w:ascii="Arial" w:hAnsi="Arial" w:cs="Arial"/>
        </w:rPr>
        <w:t>piano triennale di prevenzione della corruzione e per la trasparenza (</w:t>
      </w:r>
      <w:proofErr w:type="spellStart"/>
      <w:r w:rsidRPr="00F17005">
        <w:rPr>
          <w:rFonts w:ascii="Arial" w:hAnsi="Arial" w:cs="Arial"/>
        </w:rPr>
        <w:t>ptpct</w:t>
      </w:r>
      <w:proofErr w:type="spellEnd"/>
      <w:r w:rsidRPr="00F1700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2020 – 202</w:t>
      </w:r>
      <w:r w:rsidR="00B5102B">
        <w:rPr>
          <w:rFonts w:ascii="Arial" w:hAnsi="Arial" w:cs="Arial"/>
        </w:rPr>
        <w:t>2</w:t>
      </w:r>
      <w:r w:rsidRPr="00692D11">
        <w:rPr>
          <w:rFonts w:ascii="Arial" w:hAnsi="Arial" w:cs="Arial"/>
        </w:rPr>
        <w:t xml:space="preserve">.    </w:t>
      </w:r>
    </w:p>
    <w:p w:rsidR="00121BEE" w:rsidRPr="00692D11" w:rsidRDefault="00121BEE" w:rsidP="00121BEE">
      <w:pPr>
        <w:pStyle w:val="Default"/>
        <w:rPr>
          <w:rFonts w:ascii="Arial" w:hAnsi="Arial" w:cs="Arial"/>
        </w:rPr>
      </w:pPr>
      <w:r w:rsidRPr="00692D11">
        <w:rPr>
          <w:rFonts w:ascii="Arial" w:hAnsi="Arial" w:cs="Arial"/>
        </w:rPr>
        <w:t>Allo scopo di coinvolgere tutti i portatori di interesse, interni ed esterni all’Amministrazione, si invitano gli stessi a formulare eventuali osservazioni, proposte ed integrazioni</w:t>
      </w:r>
      <w:r>
        <w:rPr>
          <w:rFonts w:ascii="Arial" w:hAnsi="Arial" w:cs="Arial"/>
        </w:rPr>
        <w:t xml:space="preserve"> </w:t>
      </w:r>
      <w:r w:rsidRPr="00692D11">
        <w:rPr>
          <w:rFonts w:ascii="Arial" w:hAnsi="Arial" w:cs="Arial"/>
        </w:rPr>
        <w:t xml:space="preserve">entro e non oltre il </w:t>
      </w:r>
      <w:r>
        <w:rPr>
          <w:rFonts w:ascii="Arial" w:hAnsi="Arial" w:cs="Arial"/>
        </w:rPr>
        <w:t>15 gennaio 2020</w:t>
      </w:r>
      <w:r w:rsidRPr="00692D11">
        <w:rPr>
          <w:rFonts w:ascii="Arial" w:hAnsi="Arial" w:cs="Arial"/>
        </w:rPr>
        <w:t xml:space="preserve">, inoltrandole al Comune di Portoferraio secondo le seguenti modalità:   </w:t>
      </w:r>
    </w:p>
    <w:p w:rsidR="00121BEE" w:rsidRDefault="00121BEE" w:rsidP="00121BEE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a mezzo posta elettronica al seguente indirizzo: </w:t>
      </w:r>
    </w:p>
    <w:p w:rsidR="00121BEE" w:rsidRPr="00692D11" w:rsidRDefault="00121BEE" w:rsidP="00121BEE">
      <w:pPr>
        <w:pStyle w:val="Paragrafoelenco"/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segretario </w:t>
      </w:r>
      <w:hyperlink r:id="rId7" w:history="1">
        <w:r w:rsidRPr="004979D9">
          <w:rPr>
            <w:rStyle w:val="Collegamentoipertestuale"/>
            <w:rFonts w:ascii="Arial" w:hAnsi="Arial" w:cs="Arial"/>
            <w:sz w:val="24"/>
            <w:szCs w:val="24"/>
          </w:rPr>
          <w:t>generale@comune.portoferraio.li.it</w:t>
        </w:r>
      </w:hyperlink>
    </w:p>
    <w:p w:rsidR="00121BEE" w:rsidRPr="00692D11" w:rsidRDefault="00121BEE" w:rsidP="00121BEE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>a mezzo posta elettronica certificata al seguente indirizzo: ___________________</w:t>
      </w:r>
    </w:p>
    <w:p w:rsidR="00121BEE" w:rsidRPr="00692D11" w:rsidRDefault="00121BEE" w:rsidP="00121BEE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tramite consegna diretta c/o il  Municipio,  Ufficio Protocollo  Piazza </w:t>
      </w:r>
      <w:proofErr w:type="spellStart"/>
      <w:r w:rsidRPr="00692D11">
        <w:rPr>
          <w:rFonts w:ascii="Arial" w:hAnsi="Arial" w:cs="Arial"/>
          <w:sz w:val="24"/>
          <w:szCs w:val="24"/>
        </w:rPr>
        <w:t>Ageno</w:t>
      </w:r>
      <w:proofErr w:type="spellEnd"/>
      <w:r w:rsidRPr="00692D11">
        <w:rPr>
          <w:rFonts w:ascii="Arial" w:hAnsi="Arial" w:cs="Arial"/>
          <w:sz w:val="24"/>
          <w:szCs w:val="24"/>
        </w:rPr>
        <w:t xml:space="preserve"> n., piano primo. </w:t>
      </w:r>
    </w:p>
    <w:p w:rsidR="00121BEE" w:rsidRPr="00692D11" w:rsidRDefault="00121BEE" w:rsidP="00121BEE">
      <w:p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Ringraziando anticipatamente per la collaborazione, si porgono cordiali saluti. </w:t>
      </w:r>
    </w:p>
    <w:p w:rsidR="00121BEE" w:rsidRPr="00692D11" w:rsidRDefault="00121BEE" w:rsidP="00121BEE">
      <w:pPr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  </w:t>
      </w:r>
    </w:p>
    <w:p w:rsidR="00121BEE" w:rsidRPr="00692D11" w:rsidRDefault="00121BEE" w:rsidP="00121BEE">
      <w:pPr>
        <w:ind w:firstLine="5529"/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Il Segretario </w:t>
      </w:r>
      <w:r>
        <w:rPr>
          <w:rFonts w:ascii="Arial" w:hAnsi="Arial" w:cs="Arial"/>
          <w:sz w:val="24"/>
          <w:szCs w:val="24"/>
        </w:rPr>
        <w:t>Generale</w:t>
      </w:r>
    </w:p>
    <w:p w:rsidR="00121BEE" w:rsidRDefault="00121BEE" w:rsidP="00121BEE">
      <w:pPr>
        <w:ind w:firstLine="4111"/>
        <w:rPr>
          <w:rFonts w:ascii="Arial" w:hAnsi="Arial" w:cs="Arial"/>
          <w:sz w:val="24"/>
          <w:szCs w:val="24"/>
        </w:rPr>
      </w:pPr>
      <w:r w:rsidRPr="00692D11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Responsabile della Prevenzione della </w:t>
      </w:r>
    </w:p>
    <w:p w:rsidR="00121BEE" w:rsidRDefault="00121BEE" w:rsidP="00121BEE">
      <w:pPr>
        <w:ind w:firstLine="4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Corruzione e della Trasparenza</w:t>
      </w:r>
    </w:p>
    <w:p w:rsidR="00121BEE" w:rsidRPr="00692D11" w:rsidRDefault="00121BEE" w:rsidP="00121BEE">
      <w:pPr>
        <w:ind w:firstLine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692D11">
        <w:rPr>
          <w:rFonts w:ascii="Arial" w:hAnsi="Arial" w:cs="Arial"/>
          <w:sz w:val="24"/>
          <w:szCs w:val="24"/>
        </w:rPr>
        <w:t xml:space="preserve"> Rossano Mancusi </w:t>
      </w:r>
    </w:p>
    <w:p w:rsidR="00810F72" w:rsidRDefault="00810F72"/>
    <w:sectPr w:rsidR="00810F72" w:rsidSect="004357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21EC0"/>
    <w:multiLevelType w:val="hybridMultilevel"/>
    <w:tmpl w:val="B5120D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EE"/>
    <w:rsid w:val="00121BEE"/>
    <w:rsid w:val="00810F72"/>
    <w:rsid w:val="00B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21BE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21BEE"/>
    <w:pPr>
      <w:ind w:left="720"/>
      <w:contextualSpacing/>
    </w:pPr>
  </w:style>
  <w:style w:type="paragraph" w:customStyle="1" w:styleId="Default">
    <w:name w:val="Default"/>
    <w:rsid w:val="00121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21BE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21BEE"/>
    <w:pPr>
      <w:ind w:left="720"/>
      <w:contextualSpacing/>
    </w:pPr>
  </w:style>
  <w:style w:type="paragraph" w:customStyle="1" w:styleId="Default">
    <w:name w:val="Default"/>
    <w:rsid w:val="00121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nerale@comune.portoferraio.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 Mancusi</dc:creator>
  <cp:lastModifiedBy>Alessandra Falagiani</cp:lastModifiedBy>
  <cp:revision>2</cp:revision>
  <dcterms:created xsi:type="dcterms:W3CDTF">2019-12-30T11:16:00Z</dcterms:created>
  <dcterms:modified xsi:type="dcterms:W3CDTF">2019-12-31T07:33:00Z</dcterms:modified>
</cp:coreProperties>
</file>