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15" w:rsidRPr="004A49C9" w:rsidRDefault="00E85415">
      <w:pPr>
        <w:pStyle w:val="Titolo"/>
        <w:rPr>
          <w:rFonts w:cs="Tahoma"/>
          <w:bCs w:val="0"/>
          <w:sz w:val="20"/>
          <w:szCs w:val="20"/>
        </w:rPr>
      </w:pPr>
      <w:r w:rsidRPr="004A49C9">
        <w:rPr>
          <w:rFonts w:cs="Tahoma"/>
          <w:bCs w:val="0"/>
          <w:sz w:val="20"/>
          <w:szCs w:val="20"/>
        </w:rPr>
        <w:t xml:space="preserve">INFORMATIVA </w:t>
      </w:r>
      <w:r w:rsidR="00940E9B" w:rsidRPr="004A49C9">
        <w:rPr>
          <w:rFonts w:cs="Tahoma"/>
          <w:bCs w:val="0"/>
          <w:sz w:val="20"/>
          <w:szCs w:val="20"/>
        </w:rPr>
        <w:t>AI SENSI  DEL REGOLAMENTO UE 2016/679 – GDPR, RECEPITO CON D.LGS. 101/2018</w:t>
      </w:r>
    </w:p>
    <w:p w:rsidR="00E85415" w:rsidRPr="004A49C9" w:rsidRDefault="00E85415">
      <w:pPr>
        <w:jc w:val="center"/>
        <w:rPr>
          <w:rFonts w:cs="Tahoma"/>
          <w:sz w:val="20"/>
          <w:szCs w:val="20"/>
        </w:rPr>
      </w:pPr>
      <w:r w:rsidRPr="004A49C9">
        <w:rPr>
          <w:rFonts w:cs="Tahoma"/>
          <w:sz w:val="20"/>
          <w:szCs w:val="20"/>
        </w:rPr>
        <w:t>INFORMAZIONI PER L’INTERESSATO</w:t>
      </w:r>
    </w:p>
    <w:p w:rsidR="00E85415" w:rsidRPr="004A49C9" w:rsidRDefault="00E85415">
      <w:pPr>
        <w:pStyle w:val="Corpotesto"/>
        <w:rPr>
          <w:rFonts w:cs="Tahoma"/>
          <w:sz w:val="20"/>
          <w:szCs w:val="20"/>
        </w:rPr>
      </w:pPr>
      <w:r w:rsidRPr="004A49C9">
        <w:rPr>
          <w:rFonts w:cs="Tahoma"/>
          <w:sz w:val="20"/>
          <w:szCs w:val="20"/>
        </w:rPr>
        <w:t>Ai sensi e per gli effetti</w:t>
      </w:r>
      <w:r w:rsidR="00940E9B" w:rsidRPr="004A49C9">
        <w:rPr>
          <w:rFonts w:cs="Tahoma"/>
          <w:sz w:val="20"/>
          <w:szCs w:val="20"/>
        </w:rPr>
        <w:t xml:space="preserve"> del Regolamento UE </w:t>
      </w:r>
      <w:proofErr w:type="spellStart"/>
      <w:r w:rsidR="00940E9B" w:rsidRPr="004A49C9">
        <w:rPr>
          <w:rFonts w:cs="Tahoma"/>
          <w:sz w:val="20"/>
          <w:szCs w:val="20"/>
        </w:rPr>
        <w:t>UE</w:t>
      </w:r>
      <w:proofErr w:type="spellEnd"/>
      <w:r w:rsidR="00940E9B" w:rsidRPr="004A49C9">
        <w:rPr>
          <w:rFonts w:cs="Tahoma"/>
          <w:sz w:val="20"/>
          <w:szCs w:val="20"/>
        </w:rPr>
        <w:t xml:space="preserve"> 2016/679 – GDPR, recepito con </w:t>
      </w:r>
      <w:proofErr w:type="spellStart"/>
      <w:r w:rsidR="00940E9B" w:rsidRPr="004A49C9">
        <w:rPr>
          <w:rFonts w:cs="Tahoma"/>
          <w:sz w:val="20"/>
          <w:szCs w:val="20"/>
        </w:rPr>
        <w:t>D.Lgs.</w:t>
      </w:r>
      <w:proofErr w:type="spellEnd"/>
      <w:r w:rsidR="00940E9B" w:rsidRPr="004A49C9">
        <w:rPr>
          <w:rFonts w:cs="Tahoma"/>
          <w:sz w:val="20"/>
          <w:szCs w:val="20"/>
        </w:rPr>
        <w:t xml:space="preserve"> 101/2018</w:t>
      </w:r>
      <w:r w:rsidRPr="004A49C9">
        <w:rPr>
          <w:rFonts w:cs="Tahoma"/>
          <w:sz w:val="20"/>
          <w:szCs w:val="20"/>
        </w:rPr>
        <w:t xml:space="preserve"> in materia di privacy, La informiamo che i dati personali vengono trattati con strumenti manuali ed informatici e per finalità relative alla gestione della gara, del rapporto precontrattuale e contrattuale, nonché per l’adempimento di obblighi fiscali, contabili e amministrativi, oltre a quelli imposti dalle vigenti disposizioni di legge.</w:t>
      </w:r>
    </w:p>
    <w:p w:rsidR="00940E9B" w:rsidRPr="004A49C9" w:rsidRDefault="00940E9B" w:rsidP="00940E9B">
      <w:pPr>
        <w:pStyle w:val="Corpotesto"/>
        <w:rPr>
          <w:rFonts w:cs="Tahoma"/>
          <w:sz w:val="20"/>
          <w:szCs w:val="20"/>
        </w:rPr>
      </w:pPr>
      <w:r w:rsidRPr="004A49C9">
        <w:rPr>
          <w:rFonts w:cs="Tahoma"/>
          <w:sz w:val="20"/>
          <w:szCs w:val="20"/>
        </w:rPr>
        <w:t>Si precisa, pertanto, quanto segue:</w:t>
      </w:r>
    </w:p>
    <w:p w:rsidR="00AA39B0" w:rsidRPr="00AA39B0" w:rsidRDefault="00AA39B0" w:rsidP="00AA39B0">
      <w:pPr>
        <w:pStyle w:val="Corpotesto"/>
        <w:rPr>
          <w:rFonts w:cs="Tahoma"/>
          <w:sz w:val="20"/>
          <w:szCs w:val="20"/>
          <w:u w:val="single"/>
        </w:rPr>
      </w:pPr>
      <w:r w:rsidRPr="00AA39B0">
        <w:rPr>
          <w:rFonts w:cs="Tahoma"/>
          <w:sz w:val="20"/>
          <w:szCs w:val="20"/>
          <w:u w:val="single"/>
        </w:rPr>
        <w:t>Conferimento dei dati</w:t>
      </w:r>
    </w:p>
    <w:p w:rsidR="00AA39B0" w:rsidRPr="00AA39B0" w:rsidRDefault="00AA39B0" w:rsidP="00AA39B0">
      <w:pPr>
        <w:pStyle w:val="Corpotesto"/>
        <w:rPr>
          <w:rFonts w:cs="Tahoma"/>
          <w:sz w:val="20"/>
          <w:szCs w:val="20"/>
        </w:rPr>
      </w:pPr>
      <w:r w:rsidRPr="00AA39B0">
        <w:rPr>
          <w:rFonts w:cs="Tahoma"/>
          <w:sz w:val="20"/>
          <w:szCs w:val="20"/>
        </w:rPr>
        <w:t xml:space="preserve">Il conferimento dei dati personali è dovuto in base alla vigente normativa ed è necessario ai fini della partecipazione della procedura, nonché, eventualmente, di aggiudicazione del servizio. </w:t>
      </w:r>
    </w:p>
    <w:p w:rsidR="00AA39B0" w:rsidRPr="00AA39B0" w:rsidRDefault="00AA39B0" w:rsidP="00AA39B0">
      <w:pPr>
        <w:pStyle w:val="Corpotesto"/>
        <w:rPr>
          <w:rFonts w:cs="Tahoma"/>
          <w:sz w:val="20"/>
          <w:szCs w:val="20"/>
        </w:rPr>
      </w:pPr>
      <w:r w:rsidRPr="00AA39B0">
        <w:rPr>
          <w:rFonts w:cs="Tahoma"/>
          <w:sz w:val="20"/>
          <w:szCs w:val="20"/>
        </w:rPr>
        <w:t>Il rifiuto a fornire i dati richiesti e dichiarati obbligatori non consentirà la partecipazione alla procedur</w:t>
      </w:r>
      <w:r w:rsidR="00133D41">
        <w:rPr>
          <w:rFonts w:cs="Tahoma"/>
          <w:sz w:val="20"/>
          <w:szCs w:val="20"/>
        </w:rPr>
        <w:t>a di cui al Regolamento</w:t>
      </w:r>
      <w:r w:rsidRPr="00AA39B0">
        <w:rPr>
          <w:rFonts w:cs="Tahoma"/>
          <w:sz w:val="20"/>
          <w:szCs w:val="20"/>
        </w:rPr>
        <w:t xml:space="preserve"> o l’attribuzione dell’incarico.</w:t>
      </w:r>
    </w:p>
    <w:p w:rsidR="00AA39B0" w:rsidRPr="00AA39B0" w:rsidRDefault="00AA39B0" w:rsidP="00AA39B0">
      <w:pPr>
        <w:pStyle w:val="Corpotesto"/>
        <w:rPr>
          <w:rFonts w:cs="Tahoma"/>
          <w:sz w:val="20"/>
          <w:szCs w:val="20"/>
          <w:u w:val="single"/>
        </w:rPr>
      </w:pPr>
      <w:r w:rsidRPr="00AA39B0">
        <w:rPr>
          <w:rFonts w:cs="Tahoma"/>
          <w:sz w:val="20"/>
          <w:szCs w:val="20"/>
          <w:u w:val="single"/>
        </w:rPr>
        <w:t>Titolare del trattamento dei dati</w:t>
      </w:r>
    </w:p>
    <w:p w:rsidR="00AA39B0" w:rsidRPr="00AA39B0" w:rsidRDefault="00AA39B0" w:rsidP="00AA39B0">
      <w:pPr>
        <w:pStyle w:val="Corpotesto"/>
        <w:rPr>
          <w:rFonts w:cs="Tahoma"/>
          <w:sz w:val="20"/>
          <w:szCs w:val="20"/>
        </w:rPr>
      </w:pPr>
      <w:r w:rsidRPr="00AA39B0">
        <w:rPr>
          <w:rFonts w:cs="Tahoma"/>
          <w:sz w:val="20"/>
          <w:szCs w:val="20"/>
        </w:rPr>
        <w:t xml:space="preserve">Il Titolare del trattamento dei dati è il Comune di Portoferraio, con sede in Via Garibaldi, 17, </w:t>
      </w:r>
      <w:proofErr w:type="spellStart"/>
      <w:r w:rsidRPr="00AA39B0">
        <w:rPr>
          <w:rFonts w:cs="Tahoma"/>
          <w:sz w:val="20"/>
          <w:szCs w:val="20"/>
        </w:rPr>
        <w:t>cap</w:t>
      </w:r>
      <w:proofErr w:type="spellEnd"/>
      <w:r w:rsidRPr="00AA39B0">
        <w:rPr>
          <w:rFonts w:cs="Tahoma"/>
          <w:sz w:val="20"/>
          <w:szCs w:val="20"/>
        </w:rPr>
        <w:t xml:space="preserve"> 57037, Portoferraio (LI); recapito telefonico: 0565 937111; indirizzo di posta elettronica certificata: comune.portoferraio@postacert.toscana.it.</w:t>
      </w:r>
    </w:p>
    <w:p w:rsidR="00AA39B0" w:rsidRPr="00AA39B0" w:rsidRDefault="00AA39B0" w:rsidP="00AA39B0">
      <w:pPr>
        <w:pStyle w:val="Corpotesto"/>
        <w:rPr>
          <w:rFonts w:cs="Tahoma"/>
          <w:sz w:val="20"/>
          <w:szCs w:val="20"/>
        </w:rPr>
      </w:pPr>
      <w:r w:rsidRPr="00AA39B0">
        <w:rPr>
          <w:rFonts w:cs="Tahoma"/>
          <w:sz w:val="20"/>
          <w:szCs w:val="20"/>
        </w:rPr>
        <w:t>Il titolare tratterà i dati in conformità con la normativa vigente e in ottemperanza al Regolamento comunale in materia (Delibera di Consiglio Comunale n. 27 del 28/05/2018).</w:t>
      </w:r>
    </w:p>
    <w:p w:rsidR="00AA39B0" w:rsidRPr="00AA39B0" w:rsidRDefault="00AA39B0" w:rsidP="00AA39B0">
      <w:pPr>
        <w:pStyle w:val="Corpotesto"/>
        <w:rPr>
          <w:rFonts w:cs="Tahoma"/>
          <w:sz w:val="20"/>
          <w:szCs w:val="20"/>
          <w:u w:val="single"/>
        </w:rPr>
      </w:pPr>
      <w:r w:rsidRPr="00AA39B0">
        <w:rPr>
          <w:rFonts w:cs="Tahoma"/>
          <w:sz w:val="20"/>
          <w:szCs w:val="20"/>
          <w:u w:val="single"/>
        </w:rPr>
        <w:t>Incaricati del trattamento</w:t>
      </w:r>
    </w:p>
    <w:p w:rsidR="00AA39B0" w:rsidRPr="00AA39B0" w:rsidRDefault="00AA39B0" w:rsidP="00AA39B0">
      <w:pPr>
        <w:pStyle w:val="Corpotesto"/>
        <w:rPr>
          <w:rFonts w:cs="Tahoma"/>
          <w:sz w:val="20"/>
          <w:szCs w:val="20"/>
        </w:rPr>
      </w:pPr>
      <w:r w:rsidRPr="00AA39B0">
        <w:rPr>
          <w:rFonts w:cs="Tahoma"/>
          <w:sz w:val="20"/>
          <w:szCs w:val="20"/>
        </w:rPr>
        <w:t>L’incaricato del trattamento è il personale del Comune di Portoferraio coinvolto nel procedimento.</w:t>
      </w:r>
    </w:p>
    <w:p w:rsidR="00AA39B0" w:rsidRPr="00AA39B0" w:rsidRDefault="00AA39B0" w:rsidP="00AA39B0">
      <w:pPr>
        <w:pStyle w:val="Corpotesto"/>
        <w:rPr>
          <w:rFonts w:cs="Tahoma"/>
          <w:sz w:val="20"/>
          <w:szCs w:val="20"/>
          <w:u w:val="single"/>
        </w:rPr>
      </w:pPr>
      <w:r w:rsidRPr="00AA39B0">
        <w:rPr>
          <w:rFonts w:cs="Tahoma"/>
          <w:sz w:val="20"/>
          <w:szCs w:val="20"/>
          <w:u w:val="single"/>
        </w:rPr>
        <w:t>Finalità del trattamento</w:t>
      </w:r>
    </w:p>
    <w:p w:rsidR="00AA39B0" w:rsidRPr="00AA39B0" w:rsidRDefault="00AA39B0" w:rsidP="00AA39B0">
      <w:pPr>
        <w:pStyle w:val="Corpotesto"/>
        <w:rPr>
          <w:rFonts w:cs="Tahoma"/>
          <w:sz w:val="20"/>
          <w:szCs w:val="20"/>
          <w:u w:val="single"/>
        </w:rPr>
      </w:pPr>
      <w:r w:rsidRPr="00AA39B0">
        <w:rPr>
          <w:rFonts w:cs="Tahoma"/>
          <w:sz w:val="20"/>
          <w:szCs w:val="20"/>
        </w:rPr>
        <w:t xml:space="preserve">I dati personali sono raccolti e trattati in funzione e per le finalità delle procedure per l’affidamento del servizio di cui al </w:t>
      </w:r>
      <w:r w:rsidR="00133D41">
        <w:rPr>
          <w:rFonts w:cs="Tahoma"/>
          <w:sz w:val="20"/>
          <w:szCs w:val="20"/>
        </w:rPr>
        <w:t>Regolamento</w:t>
      </w:r>
      <w:r w:rsidRPr="00AA39B0">
        <w:rPr>
          <w:rFonts w:cs="Tahoma"/>
          <w:sz w:val="20"/>
          <w:szCs w:val="20"/>
        </w:rPr>
        <w:t>. In particolare, i dati inseriti nelle dichiarazioni a corredo dell’offerta vengono acquisiti ai fini della partecipazione (ad esempio per l’effettuazione della verifica del possesso dei requisiti di ordine generale e</w:t>
      </w:r>
      <w:r w:rsidRPr="00AA39B0">
        <w:rPr>
          <w:rFonts w:cs="Tahoma"/>
          <w:sz w:val="20"/>
          <w:szCs w:val="20"/>
          <w:u w:val="single"/>
        </w:rPr>
        <w:t xml:space="preserve"> </w:t>
      </w:r>
      <w:r w:rsidRPr="00AA39B0">
        <w:rPr>
          <w:rFonts w:cs="Tahoma"/>
          <w:sz w:val="20"/>
          <w:szCs w:val="20"/>
        </w:rPr>
        <w:t>speciale), nonché dell’aggiudicazione e dei successivi adempimenti contabili e, comunque, in ottemperanza alle disposizioni normative vigenti.</w:t>
      </w:r>
    </w:p>
    <w:p w:rsidR="00FF7399" w:rsidRDefault="00FF7399" w:rsidP="00AA39B0">
      <w:pPr>
        <w:pStyle w:val="Corpotesto"/>
        <w:rPr>
          <w:rFonts w:cs="Tahoma"/>
          <w:sz w:val="20"/>
          <w:szCs w:val="20"/>
          <w:u w:val="single"/>
        </w:rPr>
      </w:pPr>
    </w:p>
    <w:p w:rsidR="00AA39B0" w:rsidRPr="00AA39B0" w:rsidRDefault="00AA39B0" w:rsidP="00AA39B0">
      <w:pPr>
        <w:pStyle w:val="Corpotesto"/>
        <w:rPr>
          <w:rFonts w:cs="Tahoma"/>
          <w:sz w:val="20"/>
          <w:szCs w:val="20"/>
          <w:u w:val="single"/>
        </w:rPr>
      </w:pPr>
      <w:bookmarkStart w:id="0" w:name="_GoBack"/>
      <w:bookmarkEnd w:id="0"/>
      <w:r w:rsidRPr="00AA39B0">
        <w:rPr>
          <w:rFonts w:cs="Tahoma"/>
          <w:sz w:val="20"/>
          <w:szCs w:val="20"/>
          <w:u w:val="single"/>
        </w:rPr>
        <w:lastRenderedPageBreak/>
        <w:t>Modalità del trattamento</w:t>
      </w:r>
    </w:p>
    <w:p w:rsidR="00AA39B0" w:rsidRPr="00AA39B0" w:rsidRDefault="00AA39B0" w:rsidP="00AA39B0">
      <w:pPr>
        <w:pStyle w:val="Corpotesto"/>
        <w:rPr>
          <w:rFonts w:cs="Tahoma"/>
          <w:sz w:val="20"/>
          <w:szCs w:val="20"/>
        </w:rPr>
      </w:pPr>
      <w:r w:rsidRPr="00AA39B0">
        <w:rPr>
          <w:rFonts w:cs="Tahoma"/>
          <w:sz w:val="20"/>
          <w:szCs w:val="20"/>
        </w:rPr>
        <w:t>Il trattamento dei dati sarà effettuato in modo da garantire sicurezza e riservatezza, mediante strumenti informatici e telematici idonei a memorizzarli adeguatamente evitando il rischio di perdita, a gestirli nel modo più appropriato, scongiurando il rischio di usi non corretti o accessi non autorizzati, di divulgazione o manomissione.</w:t>
      </w:r>
    </w:p>
    <w:p w:rsidR="00AA39B0" w:rsidRPr="00AA39B0" w:rsidRDefault="00AA39B0" w:rsidP="00AA39B0">
      <w:pPr>
        <w:pStyle w:val="Corpotesto"/>
        <w:rPr>
          <w:rFonts w:cs="Tahoma"/>
          <w:sz w:val="20"/>
          <w:szCs w:val="20"/>
        </w:rPr>
      </w:pPr>
      <w:r w:rsidRPr="00AA39B0">
        <w:rPr>
          <w:rFonts w:cs="Tahoma"/>
          <w:sz w:val="20"/>
          <w:szCs w:val="20"/>
        </w:rPr>
        <w:t>Tali dati potranno essere anche abbinati a quelli di altri soggetti in base a criteri qualitativi, quantitativi e temporali, di volta in volta individuati.</w:t>
      </w:r>
    </w:p>
    <w:p w:rsidR="00AA39B0" w:rsidRPr="00AA39B0" w:rsidRDefault="00AA39B0" w:rsidP="00AA39B0">
      <w:pPr>
        <w:pStyle w:val="Corpotesto"/>
        <w:rPr>
          <w:rFonts w:cs="Tahoma"/>
          <w:sz w:val="20"/>
          <w:szCs w:val="20"/>
          <w:u w:val="single"/>
        </w:rPr>
      </w:pPr>
      <w:r w:rsidRPr="00AA39B0">
        <w:rPr>
          <w:rFonts w:cs="Tahoma"/>
          <w:sz w:val="20"/>
          <w:szCs w:val="20"/>
          <w:u w:val="single"/>
        </w:rPr>
        <w:t>Categorie di soggetti ai quali i dati possono essere comunicati</w:t>
      </w:r>
    </w:p>
    <w:p w:rsidR="00AA39B0" w:rsidRPr="00AA39B0" w:rsidRDefault="00AA39B0" w:rsidP="00AA39B0">
      <w:pPr>
        <w:pStyle w:val="Corpotesto"/>
        <w:rPr>
          <w:rFonts w:cs="Tahoma"/>
          <w:sz w:val="20"/>
          <w:szCs w:val="20"/>
        </w:rPr>
      </w:pPr>
      <w:r w:rsidRPr="00AA39B0">
        <w:rPr>
          <w:rFonts w:cs="Tahoma"/>
          <w:sz w:val="20"/>
          <w:szCs w:val="20"/>
        </w:rPr>
        <w:t>I dati potranno essere comunicati ad altri interessati che facciano richiesta di accesso agli atti nei limiti consentiti dalla normativa vigente.</w:t>
      </w:r>
    </w:p>
    <w:p w:rsidR="00AA39B0" w:rsidRPr="00AA39B0" w:rsidRDefault="00AA39B0" w:rsidP="00AA39B0">
      <w:pPr>
        <w:pStyle w:val="Corpotesto"/>
        <w:rPr>
          <w:rFonts w:cs="Tahoma"/>
          <w:sz w:val="20"/>
          <w:szCs w:val="20"/>
          <w:u w:val="single"/>
        </w:rPr>
      </w:pPr>
      <w:r w:rsidRPr="00AA39B0">
        <w:rPr>
          <w:rFonts w:cs="Tahoma"/>
          <w:sz w:val="20"/>
          <w:szCs w:val="20"/>
          <w:u w:val="single"/>
        </w:rPr>
        <w:t>Conservazione dei dati</w:t>
      </w:r>
    </w:p>
    <w:p w:rsidR="00AA39B0" w:rsidRPr="00AA39B0" w:rsidRDefault="00AA39B0" w:rsidP="00AA39B0">
      <w:pPr>
        <w:pStyle w:val="Corpotesto"/>
        <w:rPr>
          <w:rFonts w:cs="Tahoma"/>
          <w:sz w:val="20"/>
          <w:szCs w:val="20"/>
        </w:rPr>
      </w:pPr>
      <w:r w:rsidRPr="00AA39B0">
        <w:rPr>
          <w:rFonts w:cs="Tahoma"/>
          <w:sz w:val="20"/>
          <w:szCs w:val="20"/>
        </w:rPr>
        <w:t>I dati personali acquisiti saranno conservati nel rispetto della normativa vigente per la conservazione degli atti e dei documenti della PA.</w:t>
      </w:r>
    </w:p>
    <w:p w:rsidR="00AA39B0" w:rsidRPr="00AA39B0" w:rsidRDefault="00AA39B0" w:rsidP="00AA39B0">
      <w:pPr>
        <w:pStyle w:val="Corpotesto"/>
        <w:rPr>
          <w:rFonts w:cs="Tahoma"/>
          <w:sz w:val="20"/>
          <w:szCs w:val="20"/>
          <w:u w:val="single"/>
        </w:rPr>
      </w:pPr>
      <w:r w:rsidRPr="00AA39B0">
        <w:rPr>
          <w:rFonts w:cs="Tahoma"/>
          <w:sz w:val="20"/>
          <w:szCs w:val="20"/>
          <w:u w:val="single"/>
        </w:rPr>
        <w:t>Diritti dell’interessato</w:t>
      </w:r>
    </w:p>
    <w:p w:rsidR="00AA39B0" w:rsidRPr="00AA39B0" w:rsidRDefault="00AA39B0" w:rsidP="00AA39B0">
      <w:pPr>
        <w:pStyle w:val="Corpotesto"/>
        <w:rPr>
          <w:rFonts w:cs="Tahoma"/>
          <w:sz w:val="20"/>
          <w:szCs w:val="20"/>
        </w:rPr>
      </w:pPr>
      <w:r w:rsidRPr="00AA39B0">
        <w:rPr>
          <w:rFonts w:cs="Tahoma"/>
          <w:sz w:val="20"/>
          <w:szCs w:val="20"/>
        </w:rPr>
        <w:t xml:space="preserve">L’interessato può richiedere l’accesso ai propri dati personali, nonché la loro rettifica, presentando apposita istanza al seguente indirizzo di posta certificata: comune.portoferraio@postacert.toscana.it. </w:t>
      </w:r>
    </w:p>
    <w:p w:rsidR="00940E9B" w:rsidRPr="00AA39B0" w:rsidRDefault="00AA39B0" w:rsidP="00AA39B0">
      <w:pPr>
        <w:pStyle w:val="Corpotesto"/>
        <w:rPr>
          <w:rFonts w:cs="Tahoma"/>
          <w:szCs w:val="22"/>
        </w:rPr>
      </w:pPr>
      <w:r w:rsidRPr="00AA39B0">
        <w:rPr>
          <w:rFonts w:cs="Tahoma"/>
          <w:sz w:val="20"/>
          <w:szCs w:val="20"/>
        </w:rPr>
        <w:t>L’interessato ha altresì il diritto a proporre reclamo al Garante della Privacy (www.garanteprivacy.it).</w:t>
      </w:r>
    </w:p>
    <w:p w:rsidR="00C91213" w:rsidRPr="002D14C0" w:rsidRDefault="00C91213">
      <w:pPr>
        <w:pStyle w:val="Corpotesto"/>
        <w:rPr>
          <w:rFonts w:cs="Tahoma"/>
          <w:szCs w:val="22"/>
        </w:rPr>
      </w:pPr>
    </w:p>
    <w:p w:rsidR="00E85415" w:rsidRDefault="00E85415" w:rsidP="00C81A27">
      <w:pPr>
        <w:pStyle w:val="Corpotesto"/>
        <w:spacing w:after="360"/>
        <w:rPr>
          <w:rFonts w:cs="Tahoma"/>
          <w:sz w:val="20"/>
          <w:szCs w:val="20"/>
        </w:rPr>
      </w:pPr>
      <w:r w:rsidRPr="004A49C9">
        <w:rPr>
          <w:rFonts w:cs="Tahoma"/>
          <w:sz w:val="20"/>
          <w:szCs w:val="20"/>
        </w:rPr>
        <w:t xml:space="preserve">Il sottoscritto </w:t>
      </w:r>
      <w:r w:rsidR="00C81A27" w:rsidRPr="004A49C9">
        <w:rPr>
          <w:rFonts w:cs="Tahoma"/>
          <w:sz w:val="20"/>
          <w:szCs w:val="20"/>
        </w:rPr>
        <w:t>________________________________________</w:t>
      </w:r>
      <w:r w:rsidRPr="004A49C9">
        <w:rPr>
          <w:rFonts w:cs="Tahoma"/>
          <w:sz w:val="20"/>
          <w:szCs w:val="20"/>
        </w:rPr>
        <w:t xml:space="preserve"> in qualità di legale rappresentante</w:t>
      </w:r>
      <w:r w:rsidR="001A5ADE">
        <w:rPr>
          <w:rFonts w:cs="Tahoma"/>
          <w:sz w:val="20"/>
          <w:szCs w:val="20"/>
        </w:rPr>
        <w:t>/titolare dell’impresa</w:t>
      </w:r>
      <w:r w:rsidRPr="004A49C9">
        <w:rPr>
          <w:rFonts w:cs="Tahoma"/>
          <w:sz w:val="20"/>
          <w:szCs w:val="20"/>
        </w:rPr>
        <w:t xml:space="preserve"> _________________________________________, ai sensi del </w:t>
      </w:r>
      <w:r w:rsidR="0099622B" w:rsidRPr="004A49C9">
        <w:rPr>
          <w:rFonts w:cs="Tahoma"/>
          <w:sz w:val="20"/>
          <w:szCs w:val="20"/>
        </w:rPr>
        <w:t xml:space="preserve">Regolamento </w:t>
      </w:r>
      <w:proofErr w:type="spellStart"/>
      <w:r w:rsidR="0099622B" w:rsidRPr="004A49C9">
        <w:rPr>
          <w:rFonts w:cs="Tahoma"/>
          <w:sz w:val="20"/>
          <w:szCs w:val="20"/>
        </w:rPr>
        <w:t>ue</w:t>
      </w:r>
      <w:proofErr w:type="spellEnd"/>
      <w:r w:rsidR="0099622B" w:rsidRPr="004A49C9">
        <w:rPr>
          <w:rFonts w:cs="Tahoma"/>
          <w:sz w:val="20"/>
          <w:szCs w:val="20"/>
        </w:rPr>
        <w:t xml:space="preserve"> 2016/679 – GDPR, recepito con </w:t>
      </w:r>
      <w:proofErr w:type="spellStart"/>
      <w:r w:rsidR="0099622B" w:rsidRPr="004A49C9">
        <w:rPr>
          <w:rFonts w:cs="Tahoma"/>
          <w:sz w:val="20"/>
          <w:szCs w:val="20"/>
        </w:rPr>
        <w:t>D.Lgs.</w:t>
      </w:r>
      <w:proofErr w:type="spellEnd"/>
      <w:r w:rsidR="0099622B" w:rsidRPr="004A49C9">
        <w:rPr>
          <w:rFonts w:cs="Tahoma"/>
          <w:sz w:val="20"/>
          <w:szCs w:val="20"/>
        </w:rPr>
        <w:t xml:space="preserve"> 101/2018</w:t>
      </w:r>
      <w:r w:rsidRPr="004A49C9">
        <w:rPr>
          <w:rFonts w:cs="Tahoma"/>
          <w:sz w:val="20"/>
          <w:szCs w:val="20"/>
        </w:rPr>
        <w:t>, conferisce il proprio consenso al trattamento dei propri dati personali per l’espletamento della gara e, in caso di aggiudicazione, alla successiva gestione dei rapporti contrattuali.</w:t>
      </w:r>
    </w:p>
    <w:p w:rsidR="00E85415" w:rsidRPr="004A49C9" w:rsidRDefault="00E85415">
      <w:pPr>
        <w:pStyle w:val="Corpotesto"/>
        <w:spacing w:line="480" w:lineRule="auto"/>
        <w:ind w:left="2"/>
        <w:rPr>
          <w:rFonts w:cs="Tahoma"/>
          <w:sz w:val="20"/>
          <w:szCs w:val="20"/>
        </w:rPr>
      </w:pPr>
      <w:r w:rsidRPr="004A49C9">
        <w:rPr>
          <w:rFonts w:cs="Tahoma"/>
          <w:sz w:val="20"/>
          <w:szCs w:val="20"/>
        </w:rPr>
        <w:t>Luogo _____________</w:t>
      </w:r>
      <w:r w:rsidR="00C81A27" w:rsidRPr="004A49C9">
        <w:rPr>
          <w:rFonts w:cs="Tahoma"/>
          <w:sz w:val="20"/>
          <w:szCs w:val="20"/>
        </w:rPr>
        <w:t>______</w:t>
      </w:r>
      <w:r w:rsidRPr="004A49C9">
        <w:rPr>
          <w:rFonts w:cs="Tahoma"/>
          <w:sz w:val="20"/>
          <w:szCs w:val="20"/>
        </w:rPr>
        <w:t>____________</w:t>
      </w:r>
    </w:p>
    <w:p w:rsidR="00E85415" w:rsidRPr="004A49C9" w:rsidRDefault="00E85415">
      <w:pPr>
        <w:pStyle w:val="Corpotesto"/>
        <w:spacing w:line="480" w:lineRule="auto"/>
        <w:ind w:left="2"/>
        <w:rPr>
          <w:rFonts w:cs="Tahoma"/>
          <w:sz w:val="20"/>
          <w:szCs w:val="20"/>
        </w:rPr>
      </w:pPr>
      <w:r w:rsidRPr="004A49C9">
        <w:rPr>
          <w:rFonts w:cs="Tahoma"/>
          <w:sz w:val="20"/>
          <w:szCs w:val="20"/>
        </w:rPr>
        <w:t>Data ______________</w:t>
      </w:r>
      <w:r w:rsidR="00C81A27" w:rsidRPr="004A49C9">
        <w:rPr>
          <w:rFonts w:cs="Tahoma"/>
          <w:sz w:val="20"/>
          <w:szCs w:val="20"/>
        </w:rPr>
        <w:t>______</w:t>
      </w:r>
      <w:r w:rsidRPr="004A49C9">
        <w:rPr>
          <w:rFonts w:cs="Tahoma"/>
          <w:sz w:val="20"/>
          <w:szCs w:val="20"/>
        </w:rPr>
        <w:t>____________</w:t>
      </w:r>
    </w:p>
    <w:p w:rsidR="00E85415" w:rsidRPr="004A49C9" w:rsidRDefault="00E85415">
      <w:pPr>
        <w:pStyle w:val="Corpotesto"/>
        <w:spacing w:line="480" w:lineRule="auto"/>
        <w:ind w:left="2"/>
        <w:rPr>
          <w:rFonts w:cs="Tahoma"/>
          <w:sz w:val="20"/>
          <w:szCs w:val="20"/>
        </w:rPr>
      </w:pPr>
      <w:r w:rsidRPr="004A49C9">
        <w:rPr>
          <w:rFonts w:cs="Tahoma"/>
          <w:sz w:val="20"/>
          <w:szCs w:val="20"/>
        </w:rPr>
        <w:t>Nome ________________</w:t>
      </w:r>
      <w:r w:rsidR="00C81A27" w:rsidRPr="004A49C9">
        <w:rPr>
          <w:rFonts w:cs="Tahoma"/>
          <w:sz w:val="20"/>
          <w:szCs w:val="20"/>
        </w:rPr>
        <w:t>______</w:t>
      </w:r>
      <w:r w:rsidRPr="004A49C9">
        <w:rPr>
          <w:rFonts w:cs="Tahoma"/>
          <w:sz w:val="20"/>
          <w:szCs w:val="20"/>
        </w:rPr>
        <w:t>_________</w:t>
      </w:r>
    </w:p>
    <w:p w:rsidR="00E85415" w:rsidRPr="004A49C9" w:rsidRDefault="00E85415">
      <w:pPr>
        <w:pStyle w:val="Corpotesto"/>
        <w:spacing w:line="480" w:lineRule="auto"/>
        <w:ind w:left="2"/>
        <w:rPr>
          <w:rFonts w:cs="Tahoma"/>
          <w:sz w:val="20"/>
          <w:szCs w:val="20"/>
        </w:rPr>
      </w:pPr>
      <w:r w:rsidRPr="004A49C9">
        <w:rPr>
          <w:rFonts w:cs="Tahoma"/>
          <w:sz w:val="20"/>
          <w:szCs w:val="20"/>
        </w:rPr>
        <w:t>Cognome _________</w:t>
      </w:r>
      <w:r w:rsidR="00C81A27" w:rsidRPr="004A49C9">
        <w:rPr>
          <w:rFonts w:cs="Tahoma"/>
          <w:sz w:val="20"/>
          <w:szCs w:val="20"/>
        </w:rPr>
        <w:t>______</w:t>
      </w:r>
      <w:r w:rsidRPr="004A49C9">
        <w:rPr>
          <w:rFonts w:cs="Tahoma"/>
          <w:sz w:val="20"/>
          <w:szCs w:val="20"/>
        </w:rPr>
        <w:t>_____________</w:t>
      </w:r>
    </w:p>
    <w:p w:rsidR="00E85415" w:rsidRPr="004A49C9" w:rsidRDefault="00E85415">
      <w:pPr>
        <w:pStyle w:val="Corpotesto"/>
        <w:spacing w:line="480" w:lineRule="auto"/>
        <w:ind w:left="2"/>
        <w:rPr>
          <w:rFonts w:cs="Tahoma"/>
          <w:sz w:val="20"/>
          <w:szCs w:val="20"/>
        </w:rPr>
      </w:pPr>
      <w:r w:rsidRPr="004A49C9">
        <w:rPr>
          <w:rFonts w:cs="Tahoma"/>
          <w:sz w:val="20"/>
          <w:szCs w:val="20"/>
        </w:rPr>
        <w:t>Firma leggibile _________</w:t>
      </w:r>
      <w:r w:rsidR="00C81A27" w:rsidRPr="004A49C9">
        <w:rPr>
          <w:rFonts w:cs="Tahoma"/>
          <w:sz w:val="20"/>
          <w:szCs w:val="20"/>
        </w:rPr>
        <w:t>______</w:t>
      </w:r>
      <w:r w:rsidRPr="004A49C9">
        <w:rPr>
          <w:rFonts w:cs="Tahoma"/>
          <w:sz w:val="20"/>
          <w:szCs w:val="20"/>
        </w:rPr>
        <w:t>_________</w:t>
      </w:r>
    </w:p>
    <w:p w:rsidR="00E85415" w:rsidRDefault="00E85415">
      <w:pPr>
        <w:rPr>
          <w:rFonts w:cs="Tahoma"/>
        </w:rPr>
      </w:pPr>
    </w:p>
    <w:sectPr w:rsidR="00E85415" w:rsidSect="004A49C9">
      <w:footerReference w:type="default" r:id="rId8"/>
      <w:headerReference w:type="first" r:id="rId9"/>
      <w:pgSz w:w="11906" w:h="16838" w:code="9"/>
      <w:pgMar w:top="720" w:right="720" w:bottom="720" w:left="720" w:header="709" w:footer="113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3C" w:rsidRDefault="00A2273C">
      <w:r>
        <w:separator/>
      </w:r>
    </w:p>
  </w:endnote>
  <w:endnote w:type="continuationSeparator" w:id="0">
    <w:p w:rsidR="00A2273C" w:rsidRDefault="00A2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8505"/>
      <w:gridCol w:w="1134"/>
    </w:tblGrid>
    <w:tr w:rsidR="00F24528">
      <w:trPr>
        <w:jc w:val="center"/>
      </w:trPr>
      <w:tc>
        <w:tcPr>
          <w:tcW w:w="8505" w:type="dxa"/>
        </w:tcPr>
        <w:p w:rsidR="00F24528" w:rsidRPr="00F24528" w:rsidRDefault="00F24528">
          <w:pPr>
            <w:pStyle w:val="Intestazione"/>
            <w:spacing w:before="60" w:after="60" w:line="240" w:lineRule="auto"/>
            <w:rPr>
              <w:sz w:val="18"/>
              <w:szCs w:val="18"/>
            </w:rPr>
          </w:pPr>
        </w:p>
      </w:tc>
      <w:tc>
        <w:tcPr>
          <w:tcW w:w="1134" w:type="dxa"/>
        </w:tcPr>
        <w:p w:rsidR="00F24528" w:rsidRDefault="00761F33">
          <w:pPr>
            <w:pStyle w:val="Intestazione"/>
            <w:spacing w:before="60" w:after="60" w:line="240" w:lineRule="auto"/>
            <w:jc w:val="right"/>
            <w:rPr>
              <w:sz w:val="20"/>
            </w:rPr>
          </w:pPr>
          <w:r>
            <w:rPr>
              <w:rStyle w:val="Numeropagina"/>
              <w:sz w:val="20"/>
            </w:rPr>
            <w:fldChar w:fldCharType="begin"/>
          </w:r>
          <w:r w:rsidR="00F24528">
            <w:rPr>
              <w:rStyle w:val="Numeropagina"/>
              <w:sz w:val="20"/>
            </w:rPr>
            <w:instrText xml:space="preserve"> PAGE </w:instrText>
          </w:r>
          <w:r>
            <w:rPr>
              <w:rStyle w:val="Numeropagina"/>
              <w:sz w:val="20"/>
            </w:rPr>
            <w:fldChar w:fldCharType="separate"/>
          </w:r>
          <w:r w:rsidR="00FF7399">
            <w:rPr>
              <w:rStyle w:val="Numeropagina"/>
              <w:noProof/>
              <w:sz w:val="20"/>
            </w:rPr>
            <w:t>1</w:t>
          </w:r>
          <w:r>
            <w:rPr>
              <w:rStyle w:val="Numeropagina"/>
              <w:sz w:val="20"/>
            </w:rPr>
            <w:fldChar w:fldCharType="end"/>
          </w:r>
        </w:p>
      </w:tc>
    </w:tr>
  </w:tbl>
  <w:p w:rsidR="00F24528" w:rsidRDefault="00FF7399" w:rsidP="00FF7399">
    <w:pPr>
      <w:pStyle w:val="Pidipagina"/>
      <w:tabs>
        <w:tab w:val="clear" w:pos="4819"/>
        <w:tab w:val="clear" w:pos="9638"/>
        <w:tab w:val="left" w:pos="276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3C" w:rsidRDefault="00A2273C">
      <w:r>
        <w:separator/>
      </w:r>
    </w:p>
  </w:footnote>
  <w:footnote w:type="continuationSeparator" w:id="0">
    <w:p w:rsidR="00A2273C" w:rsidRDefault="00A22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ayout w:type="fixed"/>
      <w:tblLook w:val="01E0" w:firstRow="1" w:lastRow="1" w:firstColumn="1" w:lastColumn="1" w:noHBand="0" w:noVBand="0"/>
    </w:tblPr>
    <w:tblGrid>
      <w:gridCol w:w="1526"/>
      <w:gridCol w:w="6804"/>
      <w:gridCol w:w="1701"/>
    </w:tblGrid>
    <w:tr w:rsidR="00EA2ADE" w:rsidRPr="0046096C" w:rsidTr="00383F98">
      <w:trPr>
        <w:trHeight w:val="155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EA2ADE" w:rsidRPr="00D134CC" w:rsidRDefault="00EA2ADE" w:rsidP="00F43322">
          <w:pPr>
            <w:pStyle w:val="Intestazione"/>
            <w:spacing w:before="60" w:after="60"/>
            <w:jc w:val="center"/>
            <w:rPr>
              <w:rFonts w:cs="Tahoma"/>
              <w:sz w:val="18"/>
              <w:szCs w:val="18"/>
            </w:rPr>
          </w:pPr>
        </w:p>
        <w:p w:rsidR="00EA2ADE" w:rsidRPr="00D134CC" w:rsidRDefault="00EA2ADE" w:rsidP="00F43322">
          <w:pPr>
            <w:pStyle w:val="Intestazione"/>
            <w:spacing w:before="60" w:after="60"/>
            <w:jc w:val="center"/>
            <w:rPr>
              <w:rFonts w:cs="Tahoma"/>
              <w:sz w:val="18"/>
              <w:szCs w:val="18"/>
            </w:rPr>
          </w:pPr>
        </w:p>
        <w:p w:rsidR="00EA2ADE" w:rsidRPr="00D134CC" w:rsidRDefault="00FF7399" w:rsidP="00F43322">
          <w:pPr>
            <w:pStyle w:val="Intestazione"/>
            <w:spacing w:before="60" w:after="60"/>
            <w:rPr>
              <w:rFonts w:cs="Tahoma"/>
              <w:sz w:val="18"/>
              <w:szCs w:val="18"/>
            </w:rPr>
          </w:pPr>
          <w:r w:rsidRPr="00FF7399">
            <w:rPr>
              <w:rFonts w:cs="Tahoma"/>
              <w:sz w:val="18"/>
              <w:szCs w:val="18"/>
            </w:rPr>
            <w:t>14</w:t>
          </w:r>
          <w:r w:rsidR="00483232" w:rsidRPr="00FF7399">
            <w:rPr>
              <w:rFonts w:cs="Tahoma"/>
              <w:sz w:val="18"/>
              <w:szCs w:val="18"/>
            </w:rPr>
            <w:t>/08</w:t>
          </w:r>
          <w:r w:rsidR="00ED19DB" w:rsidRPr="00FF7399">
            <w:rPr>
              <w:rFonts w:cs="Tahoma"/>
              <w:sz w:val="18"/>
              <w:szCs w:val="18"/>
            </w:rPr>
            <w:t>/</w:t>
          </w:r>
          <w:r w:rsidR="00203F53" w:rsidRPr="00FF7399">
            <w:rPr>
              <w:rFonts w:cs="Tahoma"/>
              <w:sz w:val="18"/>
              <w:szCs w:val="18"/>
            </w:rPr>
            <w:t>2019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EA2ADE" w:rsidRDefault="00387AD7" w:rsidP="00F43322">
          <w:pPr>
            <w:pStyle w:val="Intestazione"/>
            <w:tabs>
              <w:tab w:val="left" w:pos="7800"/>
            </w:tabs>
            <w:jc w:val="center"/>
            <w:rPr>
              <w:rFonts w:cs="Tahoma"/>
              <w:b/>
              <w:sz w:val="20"/>
              <w:szCs w:val="20"/>
              <w:u w:val="single"/>
            </w:rPr>
          </w:pPr>
          <w:r>
            <w:rPr>
              <w:rFonts w:cs="Tahoma"/>
              <w:b/>
              <w:sz w:val="20"/>
              <w:szCs w:val="20"/>
              <w:u w:val="single"/>
            </w:rPr>
            <w:t xml:space="preserve">MODELLO </w:t>
          </w:r>
          <w:r w:rsidR="00042D2B">
            <w:rPr>
              <w:rFonts w:cs="Tahoma"/>
              <w:b/>
              <w:sz w:val="20"/>
              <w:szCs w:val="20"/>
              <w:u w:val="single"/>
            </w:rPr>
            <w:t>C</w:t>
          </w:r>
          <w:r w:rsidR="00EA2ADE">
            <w:rPr>
              <w:rFonts w:cs="Tahoma"/>
              <w:b/>
              <w:sz w:val="20"/>
              <w:szCs w:val="20"/>
              <w:u w:val="single"/>
            </w:rPr>
            <w:t xml:space="preserve"> - </w:t>
          </w:r>
          <w:r w:rsidR="00EA2ADE" w:rsidRPr="004616FB">
            <w:rPr>
              <w:rFonts w:cs="Tahoma"/>
              <w:b/>
              <w:sz w:val="20"/>
              <w:szCs w:val="20"/>
              <w:u w:val="single"/>
            </w:rPr>
            <w:t xml:space="preserve"> </w:t>
          </w:r>
          <w:r w:rsidR="00EA2ADE">
            <w:rPr>
              <w:rFonts w:cs="Tahoma"/>
              <w:b/>
              <w:sz w:val="20"/>
              <w:szCs w:val="20"/>
              <w:u w:val="single"/>
            </w:rPr>
            <w:t>INFORMATIVA A</w:t>
          </w:r>
          <w:r w:rsidR="00383F98">
            <w:rPr>
              <w:rFonts w:cs="Tahoma"/>
              <w:b/>
              <w:sz w:val="20"/>
              <w:szCs w:val="20"/>
              <w:u w:val="single"/>
            </w:rPr>
            <w:t xml:space="preserve">I SENSI </w:t>
          </w:r>
          <w:r w:rsidR="00383F98" w:rsidRPr="00383F98">
            <w:rPr>
              <w:rFonts w:cs="Tahoma"/>
              <w:b/>
              <w:sz w:val="20"/>
              <w:szCs w:val="20"/>
              <w:u w:val="single"/>
            </w:rPr>
            <w:t xml:space="preserve"> DEL REGOLAMENTO UE 2016/679 – GDPR, RECEPITO CON D.LGS. 101/2018</w:t>
          </w:r>
        </w:p>
        <w:p w:rsidR="00EA2ADE" w:rsidRDefault="003A58A2" w:rsidP="003D75F2">
          <w:pPr>
            <w:suppressAutoHyphens/>
            <w:spacing w:after="0" w:line="240" w:lineRule="auto"/>
            <w:rPr>
              <w:rFonts w:ascii="Arial" w:eastAsia="Calibri" w:hAnsi="Arial" w:cs="Arial"/>
              <w:bCs/>
              <w:i/>
              <w:color w:val="00000A"/>
              <w:kern w:val="2"/>
              <w:sz w:val="16"/>
              <w:szCs w:val="16"/>
              <w:lang w:val="fr-FR" w:bidi="it-IT"/>
            </w:rPr>
          </w:pPr>
          <w:r>
            <w:rPr>
              <w:rFonts w:ascii="Arial" w:eastAsia="Calibri" w:hAnsi="Arial" w:cs="Arial"/>
              <w:bCs/>
              <w:i/>
              <w:color w:val="00000A"/>
              <w:kern w:val="2"/>
              <w:sz w:val="16"/>
              <w:szCs w:val="16"/>
              <w:lang w:val="fr-FR" w:bidi="it-IT"/>
            </w:rPr>
            <w:t xml:space="preserve">REGOLAMENTO PER IL CONFRONTO DI PREVENTIVI PER </w:t>
          </w:r>
          <w:r w:rsidR="00F431CD" w:rsidRPr="00F431CD">
            <w:rPr>
              <w:rFonts w:ascii="Arial" w:eastAsia="Calibri" w:hAnsi="Arial" w:cs="Arial"/>
              <w:bCs/>
              <w:i/>
              <w:color w:val="00000A"/>
              <w:kern w:val="2"/>
              <w:sz w:val="16"/>
              <w:szCs w:val="16"/>
              <w:lang w:val="fr-FR" w:bidi="it-IT"/>
            </w:rPr>
            <w:t>L’INDIVIDUAZIONE DI UN’ATTIVITA’ DI COMMERCIO IN SEDE FISSA SITUATA NEL COMUNE DI PORTOFERRAIO PER L’EFFETTUAZIONE DI UN  SERVIZIO  SPERIMENTALE DI RIFORNIMENTO CAMBUSA ALLE BARCHE ORMEGGIATE PRESSO LA DARSENA MEDICEA TRAMITE UN MEZZO ECOSOSTENIBILE, CON LA FINALITA’ DI DIMINUIRE I CONSUMI DI ENERGIA E LE EMISSIONI DOVUTE AL TRASPORTO, COME DA WORK PACKAGE 5 DEL GRANT AGREEMENT DEL PROGETTO “DESTINATIONS” (LOCALMENTE DENOMINATO “ELBA SHARING”), NELL’AMBITO DELL’INIZIATIVA “CIVITAS” DELLA COMMISSIONE EUROPEA</w:t>
          </w:r>
          <w:r w:rsidR="00E90C18">
            <w:rPr>
              <w:rFonts w:ascii="Arial" w:eastAsia="Calibri" w:hAnsi="Arial" w:cs="Arial"/>
              <w:bCs/>
              <w:i/>
              <w:color w:val="00000A"/>
              <w:kern w:val="2"/>
              <w:sz w:val="16"/>
              <w:szCs w:val="16"/>
              <w:lang w:val="fr-FR" w:bidi="it-IT"/>
            </w:rPr>
            <w:t xml:space="preserve">- </w:t>
          </w:r>
          <w:r w:rsidR="00E90C18" w:rsidRPr="00E90C18">
            <w:rPr>
              <w:rFonts w:ascii="Arial" w:eastAsia="Calibri" w:hAnsi="Arial" w:cs="Arial"/>
              <w:bCs/>
              <w:i/>
              <w:color w:val="00000A"/>
              <w:kern w:val="2"/>
              <w:sz w:val="16"/>
              <w:szCs w:val="16"/>
              <w:lang w:val="fr-FR" w:bidi="it-IT"/>
            </w:rPr>
            <w:t xml:space="preserve">(EU </w:t>
          </w:r>
          <w:proofErr w:type="spellStart"/>
          <w:r w:rsidR="00E90C18" w:rsidRPr="00E90C18">
            <w:rPr>
              <w:rFonts w:ascii="Arial" w:eastAsia="Calibri" w:hAnsi="Arial" w:cs="Arial"/>
              <w:bCs/>
              <w:i/>
              <w:color w:val="00000A"/>
              <w:kern w:val="2"/>
              <w:sz w:val="16"/>
              <w:szCs w:val="16"/>
              <w:lang w:val="fr-FR" w:bidi="it-IT"/>
            </w:rPr>
            <w:t>Contract</w:t>
          </w:r>
          <w:proofErr w:type="spellEnd"/>
          <w:r w:rsidR="00E90C18" w:rsidRPr="00E90C18">
            <w:rPr>
              <w:rFonts w:ascii="Arial" w:eastAsia="Calibri" w:hAnsi="Arial" w:cs="Arial"/>
              <w:bCs/>
              <w:i/>
              <w:color w:val="00000A"/>
              <w:kern w:val="2"/>
              <w:sz w:val="16"/>
              <w:szCs w:val="16"/>
              <w:lang w:val="fr-FR" w:bidi="it-IT"/>
            </w:rPr>
            <w:t xml:space="preserve"> n. 689031) - CIG (</w:t>
          </w:r>
          <w:proofErr w:type="spellStart"/>
          <w:r w:rsidR="00E90C18" w:rsidRPr="00E90C18">
            <w:rPr>
              <w:rFonts w:ascii="Arial" w:eastAsia="Calibri" w:hAnsi="Arial" w:cs="Arial"/>
              <w:bCs/>
              <w:i/>
              <w:color w:val="00000A"/>
              <w:kern w:val="2"/>
              <w:sz w:val="16"/>
              <w:szCs w:val="16"/>
              <w:lang w:val="fr-FR" w:bidi="it-IT"/>
            </w:rPr>
            <w:t>Codice</w:t>
          </w:r>
          <w:proofErr w:type="spellEnd"/>
          <w:r w:rsidR="00E90C18" w:rsidRPr="00E90C18">
            <w:rPr>
              <w:rFonts w:ascii="Arial" w:eastAsia="Calibri" w:hAnsi="Arial" w:cs="Arial"/>
              <w:bCs/>
              <w:i/>
              <w:color w:val="00000A"/>
              <w:kern w:val="2"/>
              <w:sz w:val="16"/>
              <w:szCs w:val="16"/>
              <w:lang w:val="fr-FR" w:bidi="it-IT"/>
            </w:rPr>
            <w:t xml:space="preserve"> </w:t>
          </w:r>
          <w:proofErr w:type="spellStart"/>
          <w:r w:rsidR="00E90C18" w:rsidRPr="00E90C18">
            <w:rPr>
              <w:rFonts w:ascii="Arial" w:eastAsia="Calibri" w:hAnsi="Arial" w:cs="Arial"/>
              <w:bCs/>
              <w:i/>
              <w:color w:val="00000A"/>
              <w:kern w:val="2"/>
              <w:sz w:val="16"/>
              <w:szCs w:val="16"/>
              <w:lang w:val="fr-FR" w:bidi="it-IT"/>
            </w:rPr>
            <w:t>identificativo</w:t>
          </w:r>
          <w:proofErr w:type="spellEnd"/>
          <w:r w:rsidR="00E90C18" w:rsidRPr="00E90C18">
            <w:rPr>
              <w:rFonts w:ascii="Arial" w:eastAsia="Calibri" w:hAnsi="Arial" w:cs="Arial"/>
              <w:bCs/>
              <w:i/>
              <w:color w:val="00000A"/>
              <w:kern w:val="2"/>
              <w:sz w:val="16"/>
              <w:szCs w:val="16"/>
              <w:lang w:val="fr-FR" w:bidi="it-IT"/>
            </w:rPr>
            <w:t xml:space="preserve"> di gara): ZD328FF3E8</w:t>
          </w:r>
        </w:p>
        <w:p w:rsidR="004B3722" w:rsidRPr="00B255EE" w:rsidRDefault="004B3722" w:rsidP="003D75F2">
          <w:pPr>
            <w:suppressAutoHyphens/>
            <w:spacing w:after="0" w:line="240" w:lineRule="auto"/>
            <w:rPr>
              <w:rFonts w:cs="Tahoma"/>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703" w:rsidRDefault="00281703" w:rsidP="00F43322">
          <w:pPr>
            <w:pStyle w:val="Intestazione"/>
            <w:tabs>
              <w:tab w:val="left" w:pos="7800"/>
            </w:tabs>
            <w:jc w:val="center"/>
            <w:rPr>
              <w:rFonts w:cs="Tahoma"/>
              <w:sz w:val="20"/>
              <w:szCs w:val="20"/>
            </w:rPr>
          </w:pPr>
        </w:p>
        <w:p w:rsidR="00EA2ADE" w:rsidRPr="000B05AC" w:rsidRDefault="00EA2ADE" w:rsidP="00F43322">
          <w:pPr>
            <w:pStyle w:val="Intestazione"/>
            <w:tabs>
              <w:tab w:val="left" w:pos="7800"/>
            </w:tabs>
            <w:jc w:val="center"/>
            <w:rPr>
              <w:rFonts w:cs="Tahoma"/>
              <w:sz w:val="20"/>
              <w:szCs w:val="20"/>
            </w:rPr>
          </w:pPr>
          <w:r w:rsidRPr="000B05AC">
            <w:rPr>
              <w:rFonts w:cs="Tahoma"/>
              <w:sz w:val="20"/>
              <w:szCs w:val="20"/>
            </w:rPr>
            <w:t>Comune</w:t>
          </w:r>
        </w:p>
        <w:p w:rsidR="00EA2ADE" w:rsidRPr="0046096C" w:rsidRDefault="004746CA" w:rsidP="004746CA">
          <w:pPr>
            <w:pStyle w:val="Intestazione"/>
            <w:tabs>
              <w:tab w:val="left" w:pos="7800"/>
            </w:tabs>
            <w:jc w:val="center"/>
            <w:rPr>
              <w:rFonts w:cs="Tahoma"/>
              <w:sz w:val="20"/>
              <w:szCs w:val="20"/>
            </w:rPr>
          </w:pPr>
          <w:r w:rsidRPr="000B05AC">
            <w:rPr>
              <w:rFonts w:cs="Tahoma"/>
              <w:sz w:val="20"/>
              <w:szCs w:val="20"/>
            </w:rPr>
            <w:t>di PORTOFERRAIO</w:t>
          </w:r>
        </w:p>
      </w:tc>
    </w:tr>
  </w:tbl>
  <w:p w:rsidR="00EA2ADE" w:rsidRDefault="00EA2ADE" w:rsidP="00233A50">
    <w:pPr>
      <w:pStyle w:val="Intestazione"/>
      <w:tabs>
        <w:tab w:val="clear" w:pos="4819"/>
        <w:tab w:val="clear" w:pos="9638"/>
        <w:tab w:val="left" w:pos="9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858"/>
    <w:multiLevelType w:val="hybridMultilevel"/>
    <w:tmpl w:val="B65448EE"/>
    <w:lvl w:ilvl="0" w:tplc="CF3CB0B0">
      <w:start w:val="1"/>
      <w:numFmt w:val="bullet"/>
      <w:lvlText w:val=""/>
      <w:legacy w:legacy="1" w:legacySpace="0" w:legacyIndent="283"/>
      <w:lvlJc w:val="left"/>
      <w:pPr>
        <w:ind w:left="396"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30B3880"/>
    <w:multiLevelType w:val="multilevel"/>
    <w:tmpl w:val="0E9496DC"/>
    <w:lvl w:ilvl="0">
      <w:start w:val="1"/>
      <w:numFmt w:val="decimal"/>
      <w:pStyle w:val="Titolo1"/>
      <w:lvlText w:val="%1."/>
      <w:lvlJc w:val="left"/>
      <w:pPr>
        <w:tabs>
          <w:tab w:val="num" w:pos="567"/>
        </w:tabs>
        <w:ind w:left="567" w:hanging="567"/>
      </w:pPr>
      <w:rPr>
        <w:rFonts w:hint="default"/>
      </w:rPr>
    </w:lvl>
    <w:lvl w:ilvl="1">
      <w:start w:val="1"/>
      <w:numFmt w:val="decimal"/>
      <w:pStyle w:val="Titolo2"/>
      <w:isLgl/>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440"/>
        </w:tabs>
        <w:ind w:left="1152" w:hanging="1152"/>
      </w:pPr>
      <w:rPr>
        <w:rFonts w:hint="default"/>
        <w:u w:val="none"/>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
    <w:nsid w:val="14FA66EC"/>
    <w:multiLevelType w:val="hybridMultilevel"/>
    <w:tmpl w:val="F314D6FC"/>
    <w:lvl w:ilvl="0" w:tplc="9BFA652C">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50815F2"/>
    <w:multiLevelType w:val="hybridMultilevel"/>
    <w:tmpl w:val="4634BB88"/>
    <w:lvl w:ilvl="0" w:tplc="81B80B74">
      <w:numFmt w:val="bullet"/>
      <w:pStyle w:val="Stile1"/>
      <w:lvlText w:val=""/>
      <w:lvlJc w:val="left"/>
      <w:pPr>
        <w:tabs>
          <w:tab w:val="num" w:pos="934"/>
        </w:tabs>
        <w:ind w:left="934"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7024CC4"/>
    <w:multiLevelType w:val="hybridMultilevel"/>
    <w:tmpl w:val="94F03F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9CC6450"/>
    <w:multiLevelType w:val="hybridMultilevel"/>
    <w:tmpl w:val="C1DEEE14"/>
    <w:lvl w:ilvl="0" w:tplc="4378E356">
      <w:numFmt w:val="bullet"/>
      <w:pStyle w:val="Liststyle"/>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9BFA652C">
      <w:start w:val="1"/>
      <w:numFmt w:val="bullet"/>
      <w:lvlText w:val=""/>
      <w:lvlJc w:val="left"/>
      <w:pPr>
        <w:tabs>
          <w:tab w:val="num" w:pos="2160"/>
        </w:tabs>
        <w:ind w:left="2160" w:hanging="360"/>
      </w:pPr>
      <w:rPr>
        <w:rFonts w:ascii="Symbol" w:hAnsi="Symbol" w:hint="default"/>
      </w:rPr>
    </w:lvl>
    <w:lvl w:ilvl="3" w:tplc="04100003">
      <w:start w:val="1"/>
      <w:numFmt w:val="bullet"/>
      <w:lvlText w:val="o"/>
      <w:lvlJc w:val="left"/>
      <w:pPr>
        <w:tabs>
          <w:tab w:val="num" w:pos="2880"/>
        </w:tabs>
        <w:ind w:left="2880" w:hanging="360"/>
      </w:pPr>
      <w:rPr>
        <w:rFonts w:ascii="Courier New" w:hAnsi="Courier New" w:cs="Courier New"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0E708CF"/>
    <w:multiLevelType w:val="hybridMultilevel"/>
    <w:tmpl w:val="F5BCD2A8"/>
    <w:lvl w:ilvl="0" w:tplc="F0741AA4">
      <w:start w:val="1"/>
      <w:numFmt w:val="bullet"/>
      <w:pStyle w:val="1punt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4E961710"/>
    <w:multiLevelType w:val="hybridMultilevel"/>
    <w:tmpl w:val="6DACF3C4"/>
    <w:lvl w:ilvl="0" w:tplc="85F8164A">
      <w:start w:val="1"/>
      <w:numFmt w:val="lowerLetter"/>
      <w:lvlText w:val="%1."/>
      <w:lvlJc w:val="left"/>
      <w:pPr>
        <w:tabs>
          <w:tab w:val="num" w:pos="1260"/>
        </w:tabs>
        <w:ind w:left="1260" w:hanging="360"/>
      </w:pPr>
      <w:rPr>
        <w:rFonts w:ascii="Tahoma" w:hAnsi="Tahoma" w:hint="default"/>
        <w:b w:val="0"/>
        <w:i w:val="0"/>
        <w:color w:val="auto"/>
        <w:sz w:val="22"/>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8">
    <w:nsid w:val="51BA12FB"/>
    <w:multiLevelType w:val="hybridMultilevel"/>
    <w:tmpl w:val="39BC74E0"/>
    <w:lvl w:ilvl="0" w:tplc="9BFA652C">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9BFA652C">
      <w:start w:val="1"/>
      <w:numFmt w:val="bullet"/>
      <w:lvlText w:val=""/>
      <w:lvlJc w:val="left"/>
      <w:pPr>
        <w:tabs>
          <w:tab w:val="num" w:pos="2160"/>
        </w:tabs>
        <w:ind w:left="2160" w:hanging="360"/>
      </w:pPr>
      <w:rPr>
        <w:rFonts w:ascii="Symbol" w:hAnsi="Symbol" w:hint="default"/>
      </w:rPr>
    </w:lvl>
    <w:lvl w:ilvl="3" w:tplc="04100003">
      <w:start w:val="1"/>
      <w:numFmt w:val="bullet"/>
      <w:lvlText w:val="o"/>
      <w:lvlJc w:val="left"/>
      <w:pPr>
        <w:tabs>
          <w:tab w:val="num" w:pos="2880"/>
        </w:tabs>
        <w:ind w:left="2880" w:hanging="360"/>
      </w:pPr>
      <w:rPr>
        <w:rFonts w:ascii="Courier New" w:hAnsi="Courier New" w:cs="Courier New"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CF54DD7"/>
    <w:multiLevelType w:val="hybridMultilevel"/>
    <w:tmpl w:val="0A22224E"/>
    <w:lvl w:ilvl="0" w:tplc="9BFA652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nsid w:val="6D45422B"/>
    <w:multiLevelType w:val="hybridMultilevel"/>
    <w:tmpl w:val="56B4B16C"/>
    <w:lvl w:ilvl="0" w:tplc="9BFA652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9BB4F3E"/>
    <w:multiLevelType w:val="hybridMultilevel"/>
    <w:tmpl w:val="7842F52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11"/>
  </w:num>
  <w:num w:numId="6">
    <w:abstractNumId w:val="8"/>
  </w:num>
  <w:num w:numId="7">
    <w:abstractNumId w:val="2"/>
  </w:num>
  <w:num w:numId="8">
    <w:abstractNumId w:val="10"/>
  </w:num>
  <w:num w:numId="9">
    <w:abstractNumId w:val="9"/>
  </w:num>
  <w:num w:numId="10">
    <w:abstractNumId w:val="6"/>
  </w:num>
  <w:num w:numId="11">
    <w:abstractNumId w:val="3"/>
  </w:num>
  <w:num w:numId="12">
    <w:abstractNumId w:val="4"/>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7C"/>
    <w:rsid w:val="00031DDC"/>
    <w:rsid w:val="00042D2B"/>
    <w:rsid w:val="000B05AC"/>
    <w:rsid w:val="000B25C7"/>
    <w:rsid w:val="000C053E"/>
    <w:rsid w:val="000C3E91"/>
    <w:rsid w:val="000C4A3D"/>
    <w:rsid w:val="000F7A34"/>
    <w:rsid w:val="00107177"/>
    <w:rsid w:val="001139DF"/>
    <w:rsid w:val="00123CED"/>
    <w:rsid w:val="00133D1B"/>
    <w:rsid w:val="00133D41"/>
    <w:rsid w:val="00144AA3"/>
    <w:rsid w:val="00155BAF"/>
    <w:rsid w:val="001A5ADE"/>
    <w:rsid w:val="001C0C06"/>
    <w:rsid w:val="001C508B"/>
    <w:rsid w:val="001D4413"/>
    <w:rsid w:val="001F4A04"/>
    <w:rsid w:val="00203F53"/>
    <w:rsid w:val="00212275"/>
    <w:rsid w:val="00233A50"/>
    <w:rsid w:val="00255DEF"/>
    <w:rsid w:val="00260ECB"/>
    <w:rsid w:val="00281703"/>
    <w:rsid w:val="00297383"/>
    <w:rsid w:val="002B0062"/>
    <w:rsid w:val="002C56A8"/>
    <w:rsid w:val="002D14C0"/>
    <w:rsid w:val="002F04AA"/>
    <w:rsid w:val="00303D11"/>
    <w:rsid w:val="00305288"/>
    <w:rsid w:val="00325815"/>
    <w:rsid w:val="00333022"/>
    <w:rsid w:val="0033621A"/>
    <w:rsid w:val="00336F85"/>
    <w:rsid w:val="00355EFE"/>
    <w:rsid w:val="00383F98"/>
    <w:rsid w:val="00387AD7"/>
    <w:rsid w:val="00391B1E"/>
    <w:rsid w:val="00391D69"/>
    <w:rsid w:val="003A58A2"/>
    <w:rsid w:val="003D75F2"/>
    <w:rsid w:val="003E3E30"/>
    <w:rsid w:val="0040102A"/>
    <w:rsid w:val="004746CA"/>
    <w:rsid w:val="00483232"/>
    <w:rsid w:val="004A49C9"/>
    <w:rsid w:val="004A5ADA"/>
    <w:rsid w:val="004B3722"/>
    <w:rsid w:val="004C0660"/>
    <w:rsid w:val="00501B7C"/>
    <w:rsid w:val="005170E8"/>
    <w:rsid w:val="00557BEC"/>
    <w:rsid w:val="00560E78"/>
    <w:rsid w:val="005D5346"/>
    <w:rsid w:val="005F7090"/>
    <w:rsid w:val="00612743"/>
    <w:rsid w:val="00642F1C"/>
    <w:rsid w:val="00647CEC"/>
    <w:rsid w:val="00656A23"/>
    <w:rsid w:val="006724F0"/>
    <w:rsid w:val="00680461"/>
    <w:rsid w:val="006B5343"/>
    <w:rsid w:val="006C2297"/>
    <w:rsid w:val="006C7636"/>
    <w:rsid w:val="00711910"/>
    <w:rsid w:val="00761F33"/>
    <w:rsid w:val="00773C23"/>
    <w:rsid w:val="00774C63"/>
    <w:rsid w:val="007927C9"/>
    <w:rsid w:val="00794840"/>
    <w:rsid w:val="007B241C"/>
    <w:rsid w:val="007C0B35"/>
    <w:rsid w:val="007D452B"/>
    <w:rsid w:val="00804AE5"/>
    <w:rsid w:val="00812071"/>
    <w:rsid w:val="008458BD"/>
    <w:rsid w:val="0085701F"/>
    <w:rsid w:val="00861A4D"/>
    <w:rsid w:val="0086366C"/>
    <w:rsid w:val="00880DAF"/>
    <w:rsid w:val="008C4B8D"/>
    <w:rsid w:val="008E7AEF"/>
    <w:rsid w:val="00940E9B"/>
    <w:rsid w:val="00976B9D"/>
    <w:rsid w:val="00995D34"/>
    <w:rsid w:val="0099622B"/>
    <w:rsid w:val="00997C6B"/>
    <w:rsid w:val="009A1ABB"/>
    <w:rsid w:val="009C44A1"/>
    <w:rsid w:val="00A2273C"/>
    <w:rsid w:val="00A72119"/>
    <w:rsid w:val="00AA04E6"/>
    <w:rsid w:val="00AA39B0"/>
    <w:rsid w:val="00AA695B"/>
    <w:rsid w:val="00AC4D08"/>
    <w:rsid w:val="00AD5105"/>
    <w:rsid w:val="00AE12A8"/>
    <w:rsid w:val="00AF5F04"/>
    <w:rsid w:val="00B00700"/>
    <w:rsid w:val="00B3490B"/>
    <w:rsid w:val="00B510A6"/>
    <w:rsid w:val="00C1727E"/>
    <w:rsid w:val="00C345DE"/>
    <w:rsid w:val="00C347E6"/>
    <w:rsid w:val="00C401F7"/>
    <w:rsid w:val="00C446DA"/>
    <w:rsid w:val="00C54273"/>
    <w:rsid w:val="00C81A27"/>
    <w:rsid w:val="00C91213"/>
    <w:rsid w:val="00C969D1"/>
    <w:rsid w:val="00CB1328"/>
    <w:rsid w:val="00CD3144"/>
    <w:rsid w:val="00D32F4E"/>
    <w:rsid w:val="00D45E1D"/>
    <w:rsid w:val="00D50E7A"/>
    <w:rsid w:val="00D6599D"/>
    <w:rsid w:val="00DA0C7F"/>
    <w:rsid w:val="00DB7133"/>
    <w:rsid w:val="00DC4EB4"/>
    <w:rsid w:val="00DD1538"/>
    <w:rsid w:val="00DE01C2"/>
    <w:rsid w:val="00E0465A"/>
    <w:rsid w:val="00E64F90"/>
    <w:rsid w:val="00E85415"/>
    <w:rsid w:val="00E90BFB"/>
    <w:rsid w:val="00E90C18"/>
    <w:rsid w:val="00EA2ADE"/>
    <w:rsid w:val="00EB1651"/>
    <w:rsid w:val="00EC0D49"/>
    <w:rsid w:val="00EC3D66"/>
    <w:rsid w:val="00ED19DB"/>
    <w:rsid w:val="00EE23A1"/>
    <w:rsid w:val="00EF4F7C"/>
    <w:rsid w:val="00F16152"/>
    <w:rsid w:val="00F24528"/>
    <w:rsid w:val="00F30BAE"/>
    <w:rsid w:val="00F431CD"/>
    <w:rsid w:val="00FA1CB2"/>
    <w:rsid w:val="00FA5F75"/>
    <w:rsid w:val="00FB0E35"/>
    <w:rsid w:val="00FB39D6"/>
    <w:rsid w:val="00FB52B7"/>
    <w:rsid w:val="00FB76A9"/>
    <w:rsid w:val="00FC3408"/>
    <w:rsid w:val="00FF7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AEF"/>
    <w:pPr>
      <w:spacing w:after="120" w:line="360" w:lineRule="atLeast"/>
      <w:jc w:val="both"/>
    </w:pPr>
    <w:rPr>
      <w:rFonts w:ascii="Tahoma" w:hAnsi="Tahoma"/>
      <w:sz w:val="22"/>
      <w:szCs w:val="24"/>
    </w:rPr>
  </w:style>
  <w:style w:type="paragraph" w:styleId="Titolo1">
    <w:name w:val="heading 1"/>
    <w:basedOn w:val="Normale"/>
    <w:next w:val="Normale"/>
    <w:qFormat/>
    <w:rsid w:val="008E7AEF"/>
    <w:pPr>
      <w:keepNext/>
      <w:numPr>
        <w:numId w:val="1"/>
      </w:numPr>
      <w:spacing w:before="240" w:after="240"/>
      <w:outlineLvl w:val="0"/>
    </w:pPr>
    <w:rPr>
      <w:rFonts w:cs="Arial"/>
      <w:b/>
      <w:bCs/>
      <w:caps/>
      <w:kern w:val="32"/>
      <w:szCs w:val="32"/>
    </w:rPr>
  </w:style>
  <w:style w:type="paragraph" w:styleId="Titolo2">
    <w:name w:val="heading 2"/>
    <w:basedOn w:val="Titolo1"/>
    <w:next w:val="Normale"/>
    <w:qFormat/>
    <w:rsid w:val="008E7AEF"/>
    <w:pPr>
      <w:numPr>
        <w:ilvl w:val="1"/>
      </w:numPr>
      <w:spacing w:after="120"/>
      <w:outlineLvl w:val="1"/>
    </w:pPr>
    <w:rPr>
      <w:bCs w:val="0"/>
      <w:iCs/>
      <w:caps w:val="0"/>
      <w:smallCaps/>
      <w:szCs w:val="22"/>
      <w:u w:val="single"/>
    </w:rPr>
  </w:style>
  <w:style w:type="paragraph" w:styleId="Titolo3">
    <w:name w:val="heading 3"/>
    <w:basedOn w:val="Titolo2"/>
    <w:next w:val="Normale"/>
    <w:qFormat/>
    <w:rsid w:val="008E7AEF"/>
    <w:pPr>
      <w:numPr>
        <w:ilvl w:val="2"/>
      </w:numPr>
      <w:outlineLvl w:val="2"/>
    </w:pPr>
    <w:rPr>
      <w:b w:val="0"/>
      <w:bCs/>
      <w:smallCaps w:val="0"/>
    </w:rPr>
  </w:style>
  <w:style w:type="paragraph" w:styleId="Titolo4">
    <w:name w:val="heading 4"/>
    <w:basedOn w:val="Titolo3"/>
    <w:next w:val="Normale"/>
    <w:qFormat/>
    <w:rsid w:val="008E7AEF"/>
    <w:pPr>
      <w:numPr>
        <w:ilvl w:val="3"/>
      </w:numPr>
      <w:outlineLvl w:val="3"/>
    </w:pPr>
    <w:rPr>
      <w:b/>
      <w:bCs w:val="0"/>
      <w:i/>
      <w:smallCaps/>
    </w:rPr>
  </w:style>
  <w:style w:type="paragraph" w:styleId="Titolo5">
    <w:name w:val="heading 5"/>
    <w:basedOn w:val="Titolo4"/>
    <w:next w:val="Normale"/>
    <w:qFormat/>
    <w:rsid w:val="008E7AEF"/>
    <w:pPr>
      <w:numPr>
        <w:ilvl w:val="4"/>
      </w:numPr>
      <w:outlineLvl w:val="4"/>
    </w:pPr>
    <w:rPr>
      <w:bCs/>
      <w:i w:val="0"/>
      <w:iCs w:val="0"/>
    </w:rPr>
  </w:style>
  <w:style w:type="paragraph" w:styleId="Titolo6">
    <w:name w:val="heading 6"/>
    <w:basedOn w:val="Normale"/>
    <w:next w:val="Normale"/>
    <w:qFormat/>
    <w:rsid w:val="008E7AEF"/>
    <w:pPr>
      <w:numPr>
        <w:ilvl w:val="5"/>
        <w:numId w:val="1"/>
      </w:numPr>
      <w:spacing w:before="240" w:after="60"/>
      <w:outlineLvl w:val="5"/>
    </w:pPr>
    <w:rPr>
      <w:rFonts w:ascii="Times New Roman" w:hAnsi="Times New Roman"/>
      <w:b/>
      <w:bCs/>
      <w:szCs w:val="22"/>
    </w:rPr>
  </w:style>
  <w:style w:type="paragraph" w:styleId="Titolo7">
    <w:name w:val="heading 7"/>
    <w:basedOn w:val="Normale"/>
    <w:next w:val="Normale"/>
    <w:qFormat/>
    <w:rsid w:val="008E7AEF"/>
    <w:pPr>
      <w:numPr>
        <w:ilvl w:val="6"/>
        <w:numId w:val="1"/>
      </w:numPr>
      <w:spacing w:before="240" w:after="60"/>
      <w:outlineLvl w:val="6"/>
    </w:pPr>
    <w:rPr>
      <w:rFonts w:ascii="Times New Roman" w:hAnsi="Times New Roman"/>
      <w:sz w:val="24"/>
    </w:rPr>
  </w:style>
  <w:style w:type="paragraph" w:styleId="Titolo8">
    <w:name w:val="heading 8"/>
    <w:basedOn w:val="Normale"/>
    <w:next w:val="Normale"/>
    <w:qFormat/>
    <w:rsid w:val="008E7AEF"/>
    <w:pPr>
      <w:numPr>
        <w:ilvl w:val="7"/>
        <w:numId w:val="1"/>
      </w:numPr>
      <w:spacing w:before="240" w:after="60"/>
      <w:outlineLvl w:val="7"/>
    </w:pPr>
    <w:rPr>
      <w:rFonts w:ascii="Times New Roman" w:hAnsi="Times New Roman"/>
      <w:i/>
      <w:iCs/>
      <w:sz w:val="24"/>
    </w:rPr>
  </w:style>
  <w:style w:type="paragraph" w:styleId="Titolo9">
    <w:name w:val="heading 9"/>
    <w:basedOn w:val="Normale"/>
    <w:next w:val="Normale"/>
    <w:qFormat/>
    <w:rsid w:val="008E7AEF"/>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rsid w:val="008E7AEF"/>
    <w:pPr>
      <w:spacing w:before="240" w:after="240"/>
      <w:jc w:val="center"/>
    </w:pPr>
    <w:rPr>
      <w:rFonts w:cs="Arial"/>
      <w:b/>
      <w:bCs/>
      <w:kern w:val="28"/>
      <w:sz w:val="24"/>
      <w:szCs w:val="32"/>
      <w:u w:val="single"/>
    </w:rPr>
  </w:style>
  <w:style w:type="paragraph" w:styleId="Intestazione">
    <w:name w:val="header"/>
    <w:basedOn w:val="Normale"/>
    <w:link w:val="IntestazioneCarattere"/>
    <w:uiPriority w:val="99"/>
    <w:rsid w:val="008E7AEF"/>
    <w:pPr>
      <w:tabs>
        <w:tab w:val="center" w:pos="4819"/>
        <w:tab w:val="right" w:pos="9638"/>
      </w:tabs>
    </w:pPr>
  </w:style>
  <w:style w:type="paragraph" w:styleId="Pidipagina">
    <w:name w:val="footer"/>
    <w:basedOn w:val="Normale"/>
    <w:rsid w:val="008E7AEF"/>
    <w:pPr>
      <w:tabs>
        <w:tab w:val="center" w:pos="4819"/>
        <w:tab w:val="right" w:pos="9638"/>
      </w:tabs>
    </w:pPr>
  </w:style>
  <w:style w:type="character" w:styleId="Numeropagina">
    <w:name w:val="page number"/>
    <w:basedOn w:val="Carpredefinitoparagrafo"/>
    <w:rsid w:val="008E7AEF"/>
  </w:style>
  <w:style w:type="paragraph" w:styleId="Corpodeltesto3">
    <w:name w:val="Body Text 3"/>
    <w:basedOn w:val="Normale"/>
    <w:rsid w:val="008E7AEF"/>
    <w:pPr>
      <w:spacing w:line="360" w:lineRule="auto"/>
    </w:pPr>
    <w:rPr>
      <w:rFonts w:ascii="Times New Roman" w:hAnsi="Times New Roman"/>
      <w:b/>
      <w:i/>
      <w:sz w:val="24"/>
      <w:szCs w:val="20"/>
    </w:rPr>
  </w:style>
  <w:style w:type="paragraph" w:styleId="Testonormale">
    <w:name w:val="Plain Text"/>
    <w:basedOn w:val="Normale"/>
    <w:rsid w:val="008E7AEF"/>
    <w:pPr>
      <w:spacing w:after="0" w:line="240" w:lineRule="auto"/>
      <w:jc w:val="left"/>
    </w:pPr>
    <w:rPr>
      <w:rFonts w:ascii="Courier New" w:hAnsi="Courier New"/>
      <w:sz w:val="20"/>
      <w:szCs w:val="20"/>
    </w:rPr>
  </w:style>
  <w:style w:type="character" w:styleId="Rimandocommento">
    <w:name w:val="annotation reference"/>
    <w:basedOn w:val="Carpredefinitoparagrafo"/>
    <w:semiHidden/>
    <w:rsid w:val="008E7AEF"/>
    <w:rPr>
      <w:sz w:val="16"/>
      <w:szCs w:val="16"/>
    </w:rPr>
  </w:style>
  <w:style w:type="paragraph" w:styleId="Testocommento">
    <w:name w:val="annotation text"/>
    <w:basedOn w:val="Normale"/>
    <w:semiHidden/>
    <w:rsid w:val="008E7AEF"/>
    <w:rPr>
      <w:sz w:val="20"/>
      <w:szCs w:val="20"/>
    </w:rPr>
  </w:style>
  <w:style w:type="paragraph" w:styleId="Testofumetto">
    <w:name w:val="Balloon Text"/>
    <w:basedOn w:val="Normale"/>
    <w:semiHidden/>
    <w:rsid w:val="008E7AEF"/>
    <w:rPr>
      <w:rFonts w:cs="Tahoma"/>
      <w:sz w:val="16"/>
      <w:szCs w:val="16"/>
    </w:rPr>
  </w:style>
  <w:style w:type="paragraph" w:styleId="Soggettocommento">
    <w:name w:val="annotation subject"/>
    <w:basedOn w:val="Testocommento"/>
    <w:next w:val="Testocommento"/>
    <w:semiHidden/>
    <w:rsid w:val="008E7AEF"/>
    <w:rPr>
      <w:b/>
      <w:bCs/>
    </w:rPr>
  </w:style>
  <w:style w:type="paragraph" w:customStyle="1" w:styleId="Default">
    <w:name w:val="Default"/>
    <w:rsid w:val="008E7AEF"/>
    <w:pPr>
      <w:autoSpaceDE w:val="0"/>
      <w:autoSpaceDN w:val="0"/>
      <w:adjustRightInd w:val="0"/>
    </w:pPr>
    <w:rPr>
      <w:color w:val="000000"/>
      <w:sz w:val="24"/>
      <w:szCs w:val="24"/>
    </w:rPr>
  </w:style>
  <w:style w:type="paragraph" w:customStyle="1" w:styleId="Liststyle">
    <w:name w:val="List style"/>
    <w:basedOn w:val="Normale"/>
    <w:rsid w:val="008E7AEF"/>
    <w:pPr>
      <w:numPr>
        <w:numId w:val="4"/>
      </w:numPr>
    </w:pPr>
  </w:style>
  <w:style w:type="character" w:styleId="Collegamentoipertestuale">
    <w:name w:val="Hyperlink"/>
    <w:basedOn w:val="Carpredefinitoparagrafo"/>
    <w:rsid w:val="008E7AEF"/>
    <w:rPr>
      <w:color w:val="0000FF"/>
      <w:u w:val="single"/>
    </w:rPr>
  </w:style>
  <w:style w:type="paragraph" w:styleId="Sommario1">
    <w:name w:val="toc 1"/>
    <w:basedOn w:val="Normale"/>
    <w:next w:val="Normale"/>
    <w:autoRedefine/>
    <w:semiHidden/>
    <w:rsid w:val="008E7AEF"/>
  </w:style>
  <w:style w:type="paragraph" w:styleId="Corpotesto">
    <w:name w:val="Body Text"/>
    <w:basedOn w:val="Normale"/>
    <w:rsid w:val="008E7AEF"/>
  </w:style>
  <w:style w:type="paragraph" w:customStyle="1" w:styleId="NormaleSP">
    <w:name w:val="Normale SP"/>
    <w:basedOn w:val="Normale"/>
    <w:rsid w:val="008E7AEF"/>
    <w:pPr>
      <w:spacing w:before="120" w:line="240" w:lineRule="auto"/>
    </w:pPr>
    <w:rPr>
      <w:rFonts w:ascii="Times New Roman" w:hAnsi="Times New Roman"/>
      <w:sz w:val="26"/>
      <w:szCs w:val="20"/>
    </w:rPr>
  </w:style>
  <w:style w:type="paragraph" w:customStyle="1" w:styleId="1puntata">
    <w:name w:val="1. puntata"/>
    <w:basedOn w:val="Normale"/>
    <w:rsid w:val="008E7AEF"/>
    <w:pPr>
      <w:numPr>
        <w:numId w:val="10"/>
      </w:numPr>
      <w:spacing w:line="240" w:lineRule="auto"/>
    </w:pPr>
    <w:rPr>
      <w:rFonts w:ascii="Times New Roman" w:hAnsi="Times New Roman" w:cs="Arial"/>
      <w:sz w:val="26"/>
    </w:rPr>
  </w:style>
  <w:style w:type="paragraph" w:styleId="Testonotaapidipagina">
    <w:name w:val="footnote text"/>
    <w:basedOn w:val="Normale"/>
    <w:semiHidden/>
    <w:rsid w:val="008E7AEF"/>
    <w:pPr>
      <w:spacing w:after="0" w:line="240" w:lineRule="auto"/>
    </w:pPr>
    <w:rPr>
      <w:rFonts w:ascii="Arial" w:hAnsi="Arial"/>
      <w:sz w:val="24"/>
      <w:szCs w:val="20"/>
    </w:rPr>
  </w:style>
  <w:style w:type="character" w:styleId="Rimandonotaapidipagina">
    <w:name w:val="footnote reference"/>
    <w:basedOn w:val="Carpredefinitoparagrafo"/>
    <w:semiHidden/>
    <w:rsid w:val="008E7AEF"/>
    <w:rPr>
      <w:vertAlign w:val="superscript"/>
    </w:rPr>
  </w:style>
  <w:style w:type="paragraph" w:customStyle="1" w:styleId="Stile1">
    <w:name w:val="Stile1"/>
    <w:basedOn w:val="Normale"/>
    <w:rsid w:val="008E7AEF"/>
    <w:pPr>
      <w:numPr>
        <w:numId w:val="11"/>
      </w:numPr>
      <w:spacing w:line="240" w:lineRule="auto"/>
    </w:pPr>
    <w:rPr>
      <w:rFonts w:ascii="Times New Roman" w:hAnsi="Times New Roman"/>
      <w:sz w:val="26"/>
      <w:szCs w:val="20"/>
    </w:rPr>
  </w:style>
  <w:style w:type="paragraph" w:styleId="Didascalia">
    <w:name w:val="caption"/>
    <w:basedOn w:val="Normale"/>
    <w:next w:val="Normale"/>
    <w:qFormat/>
    <w:rsid w:val="00144AA3"/>
    <w:rPr>
      <w:b/>
      <w:bCs/>
      <w:sz w:val="20"/>
      <w:szCs w:val="20"/>
    </w:rPr>
  </w:style>
  <w:style w:type="character" w:customStyle="1" w:styleId="IntestazioneCarattere">
    <w:name w:val="Intestazione Carattere"/>
    <w:basedOn w:val="Carpredefinitoparagrafo"/>
    <w:link w:val="Intestazione"/>
    <w:uiPriority w:val="99"/>
    <w:rsid w:val="00233A50"/>
    <w:rPr>
      <w:rFonts w:ascii="Tahoma" w:hAnsi="Tahoma"/>
      <w:sz w:val="22"/>
      <w:szCs w:val="24"/>
    </w:rPr>
  </w:style>
  <w:style w:type="character" w:customStyle="1" w:styleId="IntestazioneCarattere1">
    <w:name w:val="Intestazione Carattere1"/>
    <w:uiPriority w:val="99"/>
    <w:rsid w:val="00EA2ADE"/>
    <w:rPr>
      <w:rFonts w:eastAsia="Calibri"/>
      <w:color w:val="00000A"/>
      <w:kern w:val="1"/>
      <w:sz w:val="24"/>
      <w:szCs w:val="22"/>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AEF"/>
    <w:pPr>
      <w:spacing w:after="120" w:line="360" w:lineRule="atLeast"/>
      <w:jc w:val="both"/>
    </w:pPr>
    <w:rPr>
      <w:rFonts w:ascii="Tahoma" w:hAnsi="Tahoma"/>
      <w:sz w:val="22"/>
      <w:szCs w:val="24"/>
    </w:rPr>
  </w:style>
  <w:style w:type="paragraph" w:styleId="Titolo1">
    <w:name w:val="heading 1"/>
    <w:basedOn w:val="Normale"/>
    <w:next w:val="Normale"/>
    <w:qFormat/>
    <w:rsid w:val="008E7AEF"/>
    <w:pPr>
      <w:keepNext/>
      <w:numPr>
        <w:numId w:val="1"/>
      </w:numPr>
      <w:spacing w:before="240" w:after="240"/>
      <w:outlineLvl w:val="0"/>
    </w:pPr>
    <w:rPr>
      <w:rFonts w:cs="Arial"/>
      <w:b/>
      <w:bCs/>
      <w:caps/>
      <w:kern w:val="32"/>
      <w:szCs w:val="32"/>
    </w:rPr>
  </w:style>
  <w:style w:type="paragraph" w:styleId="Titolo2">
    <w:name w:val="heading 2"/>
    <w:basedOn w:val="Titolo1"/>
    <w:next w:val="Normale"/>
    <w:qFormat/>
    <w:rsid w:val="008E7AEF"/>
    <w:pPr>
      <w:numPr>
        <w:ilvl w:val="1"/>
      </w:numPr>
      <w:spacing w:after="120"/>
      <w:outlineLvl w:val="1"/>
    </w:pPr>
    <w:rPr>
      <w:bCs w:val="0"/>
      <w:iCs/>
      <w:caps w:val="0"/>
      <w:smallCaps/>
      <w:szCs w:val="22"/>
      <w:u w:val="single"/>
    </w:rPr>
  </w:style>
  <w:style w:type="paragraph" w:styleId="Titolo3">
    <w:name w:val="heading 3"/>
    <w:basedOn w:val="Titolo2"/>
    <w:next w:val="Normale"/>
    <w:qFormat/>
    <w:rsid w:val="008E7AEF"/>
    <w:pPr>
      <w:numPr>
        <w:ilvl w:val="2"/>
      </w:numPr>
      <w:outlineLvl w:val="2"/>
    </w:pPr>
    <w:rPr>
      <w:b w:val="0"/>
      <w:bCs/>
      <w:smallCaps w:val="0"/>
    </w:rPr>
  </w:style>
  <w:style w:type="paragraph" w:styleId="Titolo4">
    <w:name w:val="heading 4"/>
    <w:basedOn w:val="Titolo3"/>
    <w:next w:val="Normale"/>
    <w:qFormat/>
    <w:rsid w:val="008E7AEF"/>
    <w:pPr>
      <w:numPr>
        <w:ilvl w:val="3"/>
      </w:numPr>
      <w:outlineLvl w:val="3"/>
    </w:pPr>
    <w:rPr>
      <w:b/>
      <w:bCs w:val="0"/>
      <w:i/>
      <w:smallCaps/>
    </w:rPr>
  </w:style>
  <w:style w:type="paragraph" w:styleId="Titolo5">
    <w:name w:val="heading 5"/>
    <w:basedOn w:val="Titolo4"/>
    <w:next w:val="Normale"/>
    <w:qFormat/>
    <w:rsid w:val="008E7AEF"/>
    <w:pPr>
      <w:numPr>
        <w:ilvl w:val="4"/>
      </w:numPr>
      <w:outlineLvl w:val="4"/>
    </w:pPr>
    <w:rPr>
      <w:bCs/>
      <w:i w:val="0"/>
      <w:iCs w:val="0"/>
    </w:rPr>
  </w:style>
  <w:style w:type="paragraph" w:styleId="Titolo6">
    <w:name w:val="heading 6"/>
    <w:basedOn w:val="Normale"/>
    <w:next w:val="Normale"/>
    <w:qFormat/>
    <w:rsid w:val="008E7AEF"/>
    <w:pPr>
      <w:numPr>
        <w:ilvl w:val="5"/>
        <w:numId w:val="1"/>
      </w:numPr>
      <w:spacing w:before="240" w:after="60"/>
      <w:outlineLvl w:val="5"/>
    </w:pPr>
    <w:rPr>
      <w:rFonts w:ascii="Times New Roman" w:hAnsi="Times New Roman"/>
      <w:b/>
      <w:bCs/>
      <w:szCs w:val="22"/>
    </w:rPr>
  </w:style>
  <w:style w:type="paragraph" w:styleId="Titolo7">
    <w:name w:val="heading 7"/>
    <w:basedOn w:val="Normale"/>
    <w:next w:val="Normale"/>
    <w:qFormat/>
    <w:rsid w:val="008E7AEF"/>
    <w:pPr>
      <w:numPr>
        <w:ilvl w:val="6"/>
        <w:numId w:val="1"/>
      </w:numPr>
      <w:spacing w:before="240" w:after="60"/>
      <w:outlineLvl w:val="6"/>
    </w:pPr>
    <w:rPr>
      <w:rFonts w:ascii="Times New Roman" w:hAnsi="Times New Roman"/>
      <w:sz w:val="24"/>
    </w:rPr>
  </w:style>
  <w:style w:type="paragraph" w:styleId="Titolo8">
    <w:name w:val="heading 8"/>
    <w:basedOn w:val="Normale"/>
    <w:next w:val="Normale"/>
    <w:qFormat/>
    <w:rsid w:val="008E7AEF"/>
    <w:pPr>
      <w:numPr>
        <w:ilvl w:val="7"/>
        <w:numId w:val="1"/>
      </w:numPr>
      <w:spacing w:before="240" w:after="60"/>
      <w:outlineLvl w:val="7"/>
    </w:pPr>
    <w:rPr>
      <w:rFonts w:ascii="Times New Roman" w:hAnsi="Times New Roman"/>
      <w:i/>
      <w:iCs/>
      <w:sz w:val="24"/>
    </w:rPr>
  </w:style>
  <w:style w:type="paragraph" w:styleId="Titolo9">
    <w:name w:val="heading 9"/>
    <w:basedOn w:val="Normale"/>
    <w:next w:val="Normale"/>
    <w:qFormat/>
    <w:rsid w:val="008E7AEF"/>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rsid w:val="008E7AEF"/>
    <w:pPr>
      <w:spacing w:before="240" w:after="240"/>
      <w:jc w:val="center"/>
    </w:pPr>
    <w:rPr>
      <w:rFonts w:cs="Arial"/>
      <w:b/>
      <w:bCs/>
      <w:kern w:val="28"/>
      <w:sz w:val="24"/>
      <w:szCs w:val="32"/>
      <w:u w:val="single"/>
    </w:rPr>
  </w:style>
  <w:style w:type="paragraph" w:styleId="Intestazione">
    <w:name w:val="header"/>
    <w:basedOn w:val="Normale"/>
    <w:link w:val="IntestazioneCarattere"/>
    <w:uiPriority w:val="99"/>
    <w:rsid w:val="008E7AEF"/>
    <w:pPr>
      <w:tabs>
        <w:tab w:val="center" w:pos="4819"/>
        <w:tab w:val="right" w:pos="9638"/>
      </w:tabs>
    </w:pPr>
  </w:style>
  <w:style w:type="paragraph" w:styleId="Pidipagina">
    <w:name w:val="footer"/>
    <w:basedOn w:val="Normale"/>
    <w:rsid w:val="008E7AEF"/>
    <w:pPr>
      <w:tabs>
        <w:tab w:val="center" w:pos="4819"/>
        <w:tab w:val="right" w:pos="9638"/>
      </w:tabs>
    </w:pPr>
  </w:style>
  <w:style w:type="character" w:styleId="Numeropagina">
    <w:name w:val="page number"/>
    <w:basedOn w:val="Carpredefinitoparagrafo"/>
    <w:rsid w:val="008E7AEF"/>
  </w:style>
  <w:style w:type="paragraph" w:styleId="Corpodeltesto3">
    <w:name w:val="Body Text 3"/>
    <w:basedOn w:val="Normale"/>
    <w:rsid w:val="008E7AEF"/>
    <w:pPr>
      <w:spacing w:line="360" w:lineRule="auto"/>
    </w:pPr>
    <w:rPr>
      <w:rFonts w:ascii="Times New Roman" w:hAnsi="Times New Roman"/>
      <w:b/>
      <w:i/>
      <w:sz w:val="24"/>
      <w:szCs w:val="20"/>
    </w:rPr>
  </w:style>
  <w:style w:type="paragraph" w:styleId="Testonormale">
    <w:name w:val="Plain Text"/>
    <w:basedOn w:val="Normale"/>
    <w:rsid w:val="008E7AEF"/>
    <w:pPr>
      <w:spacing w:after="0" w:line="240" w:lineRule="auto"/>
      <w:jc w:val="left"/>
    </w:pPr>
    <w:rPr>
      <w:rFonts w:ascii="Courier New" w:hAnsi="Courier New"/>
      <w:sz w:val="20"/>
      <w:szCs w:val="20"/>
    </w:rPr>
  </w:style>
  <w:style w:type="character" w:styleId="Rimandocommento">
    <w:name w:val="annotation reference"/>
    <w:basedOn w:val="Carpredefinitoparagrafo"/>
    <w:semiHidden/>
    <w:rsid w:val="008E7AEF"/>
    <w:rPr>
      <w:sz w:val="16"/>
      <w:szCs w:val="16"/>
    </w:rPr>
  </w:style>
  <w:style w:type="paragraph" w:styleId="Testocommento">
    <w:name w:val="annotation text"/>
    <w:basedOn w:val="Normale"/>
    <w:semiHidden/>
    <w:rsid w:val="008E7AEF"/>
    <w:rPr>
      <w:sz w:val="20"/>
      <w:szCs w:val="20"/>
    </w:rPr>
  </w:style>
  <w:style w:type="paragraph" w:styleId="Testofumetto">
    <w:name w:val="Balloon Text"/>
    <w:basedOn w:val="Normale"/>
    <w:semiHidden/>
    <w:rsid w:val="008E7AEF"/>
    <w:rPr>
      <w:rFonts w:cs="Tahoma"/>
      <w:sz w:val="16"/>
      <w:szCs w:val="16"/>
    </w:rPr>
  </w:style>
  <w:style w:type="paragraph" w:styleId="Soggettocommento">
    <w:name w:val="annotation subject"/>
    <w:basedOn w:val="Testocommento"/>
    <w:next w:val="Testocommento"/>
    <w:semiHidden/>
    <w:rsid w:val="008E7AEF"/>
    <w:rPr>
      <w:b/>
      <w:bCs/>
    </w:rPr>
  </w:style>
  <w:style w:type="paragraph" w:customStyle="1" w:styleId="Default">
    <w:name w:val="Default"/>
    <w:rsid w:val="008E7AEF"/>
    <w:pPr>
      <w:autoSpaceDE w:val="0"/>
      <w:autoSpaceDN w:val="0"/>
      <w:adjustRightInd w:val="0"/>
    </w:pPr>
    <w:rPr>
      <w:color w:val="000000"/>
      <w:sz w:val="24"/>
      <w:szCs w:val="24"/>
    </w:rPr>
  </w:style>
  <w:style w:type="paragraph" w:customStyle="1" w:styleId="Liststyle">
    <w:name w:val="List style"/>
    <w:basedOn w:val="Normale"/>
    <w:rsid w:val="008E7AEF"/>
    <w:pPr>
      <w:numPr>
        <w:numId w:val="4"/>
      </w:numPr>
    </w:pPr>
  </w:style>
  <w:style w:type="character" w:styleId="Collegamentoipertestuale">
    <w:name w:val="Hyperlink"/>
    <w:basedOn w:val="Carpredefinitoparagrafo"/>
    <w:rsid w:val="008E7AEF"/>
    <w:rPr>
      <w:color w:val="0000FF"/>
      <w:u w:val="single"/>
    </w:rPr>
  </w:style>
  <w:style w:type="paragraph" w:styleId="Sommario1">
    <w:name w:val="toc 1"/>
    <w:basedOn w:val="Normale"/>
    <w:next w:val="Normale"/>
    <w:autoRedefine/>
    <w:semiHidden/>
    <w:rsid w:val="008E7AEF"/>
  </w:style>
  <w:style w:type="paragraph" w:styleId="Corpotesto">
    <w:name w:val="Body Text"/>
    <w:basedOn w:val="Normale"/>
    <w:rsid w:val="008E7AEF"/>
  </w:style>
  <w:style w:type="paragraph" w:customStyle="1" w:styleId="NormaleSP">
    <w:name w:val="Normale SP"/>
    <w:basedOn w:val="Normale"/>
    <w:rsid w:val="008E7AEF"/>
    <w:pPr>
      <w:spacing w:before="120" w:line="240" w:lineRule="auto"/>
    </w:pPr>
    <w:rPr>
      <w:rFonts w:ascii="Times New Roman" w:hAnsi="Times New Roman"/>
      <w:sz w:val="26"/>
      <w:szCs w:val="20"/>
    </w:rPr>
  </w:style>
  <w:style w:type="paragraph" w:customStyle="1" w:styleId="1puntata">
    <w:name w:val="1. puntata"/>
    <w:basedOn w:val="Normale"/>
    <w:rsid w:val="008E7AEF"/>
    <w:pPr>
      <w:numPr>
        <w:numId w:val="10"/>
      </w:numPr>
      <w:spacing w:line="240" w:lineRule="auto"/>
    </w:pPr>
    <w:rPr>
      <w:rFonts w:ascii="Times New Roman" w:hAnsi="Times New Roman" w:cs="Arial"/>
      <w:sz w:val="26"/>
    </w:rPr>
  </w:style>
  <w:style w:type="paragraph" w:styleId="Testonotaapidipagina">
    <w:name w:val="footnote text"/>
    <w:basedOn w:val="Normale"/>
    <w:semiHidden/>
    <w:rsid w:val="008E7AEF"/>
    <w:pPr>
      <w:spacing w:after="0" w:line="240" w:lineRule="auto"/>
    </w:pPr>
    <w:rPr>
      <w:rFonts w:ascii="Arial" w:hAnsi="Arial"/>
      <w:sz w:val="24"/>
      <w:szCs w:val="20"/>
    </w:rPr>
  </w:style>
  <w:style w:type="character" w:styleId="Rimandonotaapidipagina">
    <w:name w:val="footnote reference"/>
    <w:basedOn w:val="Carpredefinitoparagrafo"/>
    <w:semiHidden/>
    <w:rsid w:val="008E7AEF"/>
    <w:rPr>
      <w:vertAlign w:val="superscript"/>
    </w:rPr>
  </w:style>
  <w:style w:type="paragraph" w:customStyle="1" w:styleId="Stile1">
    <w:name w:val="Stile1"/>
    <w:basedOn w:val="Normale"/>
    <w:rsid w:val="008E7AEF"/>
    <w:pPr>
      <w:numPr>
        <w:numId w:val="11"/>
      </w:numPr>
      <w:spacing w:line="240" w:lineRule="auto"/>
    </w:pPr>
    <w:rPr>
      <w:rFonts w:ascii="Times New Roman" w:hAnsi="Times New Roman"/>
      <w:sz w:val="26"/>
      <w:szCs w:val="20"/>
    </w:rPr>
  </w:style>
  <w:style w:type="paragraph" w:styleId="Didascalia">
    <w:name w:val="caption"/>
    <w:basedOn w:val="Normale"/>
    <w:next w:val="Normale"/>
    <w:qFormat/>
    <w:rsid w:val="00144AA3"/>
    <w:rPr>
      <w:b/>
      <w:bCs/>
      <w:sz w:val="20"/>
      <w:szCs w:val="20"/>
    </w:rPr>
  </w:style>
  <w:style w:type="character" w:customStyle="1" w:styleId="IntestazioneCarattere">
    <w:name w:val="Intestazione Carattere"/>
    <w:basedOn w:val="Carpredefinitoparagrafo"/>
    <w:link w:val="Intestazione"/>
    <w:uiPriority w:val="99"/>
    <w:rsid w:val="00233A50"/>
    <w:rPr>
      <w:rFonts w:ascii="Tahoma" w:hAnsi="Tahoma"/>
      <w:sz w:val="22"/>
      <w:szCs w:val="24"/>
    </w:rPr>
  </w:style>
  <w:style w:type="character" w:customStyle="1" w:styleId="IntestazioneCarattere1">
    <w:name w:val="Intestazione Carattere1"/>
    <w:uiPriority w:val="99"/>
    <w:rsid w:val="00EA2ADE"/>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Ribaudo</dc:creator>
  <cp:lastModifiedBy>Elba Sharing P1</cp:lastModifiedBy>
  <cp:revision>2</cp:revision>
  <cp:lastPrinted>2018-05-08T12:49:00Z</cp:lastPrinted>
  <dcterms:created xsi:type="dcterms:W3CDTF">2019-08-14T10:07:00Z</dcterms:created>
  <dcterms:modified xsi:type="dcterms:W3CDTF">2019-08-14T10:07:00Z</dcterms:modified>
</cp:coreProperties>
</file>